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منجذبۀ ملکوت ابهی حمد کن خدا را که بنفحۀ حیات ابدیّه زنده شدی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vmibyd86ofahvvlfaw26"/>
      <w:r>
        <w:rPr>
          <w:rtl/>
        </w:rPr>
        <w:t xml:space="preserve">از الواح حضرت عبدالبهاء - بر اساس نسخه موجود در "کتابخانه آثار بهائی" در مرکز جهانی بهائی – شمارۀ ۶۹۱</w:t>
      </w:r>
    </w:p>
    <w:p>
      <w:pPr>
        <w:pStyle w:val="RtlNormalLow"/>
        <w:bidi/>
      </w:pPr>
      <w:r>
        <w:rPr>
          <w:rtl/>
        </w:rPr>
        <w:t xml:space="preserve">واشنگتون</w:t>
      </w:r>
      <w:r>
        <w:br/>
      </w:r>
      <w:r>
        <w:rPr>
          <w:rtl/>
        </w:rPr>
        <w:t xml:space="preserve">
بواسطۀ جناب میرزا احمد</w:t>
      </w:r>
      <w:r>
        <w:br/>
      </w:r>
      <w:r>
        <w:rPr>
          <w:rtl/>
        </w:rPr>
        <w:t xml:space="preserve">
امة‌اللّه المنجذبه مسیس مکسول علیها بهآء اللّه الأبهی</w:t>
      </w:r>
    </w:p>
    <w:p>
      <w:pPr>
        <w:pStyle w:val="Heading2"/>
        <w:pStyle w:val="RtlHeading2Low"/>
        <w:bidi/>
      </w:pPr>
      <w:hyperlink w:history="1" r:id="rIdtvbp4ocakwwogdz7u1bht"/>
      <w:r>
        <w:rPr>
          <w:rtl/>
        </w:rPr>
        <w:t xml:space="preserve">هو الله</w:t>
      </w:r>
    </w:p>
    <w:p>
      <w:pPr>
        <w:pStyle w:val="RtlNormalLow"/>
        <w:bidi/>
      </w:pPr>
      <w:r>
        <w:rPr>
          <w:rtl/>
        </w:rPr>
        <w:t xml:space="preserve">ای منجذبۀ ملکوت ابهی حمد کن خدا را که بنفحۀ حیات ابدیّه زنده شدی و توجّه بملکوت ابهی نمودی و مورد الطاف بی‌پایان شدی و کوه و صحرا و دشت و دریا طیّ نمودی تا ببقعۀ مبارکۀ نورا درآمدی و سر بآستان مقدّس نهادی و استفاضه از فیوضات الهیّه نمودی حال با رخی روشن و قلبی گلشن ببشارتی الهی و روحی رحمانی و همّتی آسمانی بخدمت امر اللّه پرداز و سبب انجذاب نفوس مؤمنه گرد و واسطۀ حیات نفوس غافله شو محرومان را محرم راز کن و بی‌نصیبان را از فیض ملکوت خبر ده جناب آقا میرزا احمد مدّتیست که در امریکا هستند و بخدمت مشغول حال مأمور بتحریر رساله‌ئی که راپورت یک سال امریکاست شده‌اند تا به ایران فرستاده شود و در ایران طبع و نشر گردد با وجود این کار و ترجمۀ مکاتیب احبّا و نامه‌های من قطعیّاً فرصت شغل و عمل دیگر ندارد که گذران کند مجبور است که هر کاری ترک نماید و باین خدمت پردازد لهذا باید چند نفس از یاران الهی و اماء رحمان که وسعت معیشتی دارند اعانۀ مقرّری بواسطۀ شما از برای آقا میرزا احمد اگر ممکن است مقرّر نمایند که بواسطۀ شما بآسانی باو برسد والّا باحبّای شرق مرقوم شود که آنان همّتی در حقّ او بنمایند باید مکاتیب شما متتابعاً برسد جناب مستر مکسول را از قبل من تحیّت ابدع ابهی ابلاغ دارید و همچنین سائر دوستان را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m8oxuvzr8rdemqr9ime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2enjwaxzg-sbne2waet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vmibyd86ofahvvlfaw2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5;&#1777;" TargetMode="External"/><Relationship Id="rIdtvbp4ocakwwogdz7u1bht" Type="http://schemas.openxmlformats.org/officeDocument/2006/relationships/hyperlink" Target="#&#1607;&#1608;-&#1575;&#1604;&#1604;&#1607;" TargetMode="External"/><Relationship Id="rId9" Type="http://schemas.openxmlformats.org/officeDocument/2006/relationships/image" Target="media/qkqichpp0ipiwjtvalfc1.png"/></Relationships>
</file>

<file path=word/_rels/footer1.xml.rels><?xml version="1.0" encoding="UTF-8"?><Relationships xmlns="http://schemas.openxmlformats.org/package/2006/relationships"><Relationship Id="rId0" Type="http://schemas.openxmlformats.org/officeDocument/2006/relationships/image" Target="media/xbivarldgpw5zgpheggfy.png"/><Relationship Id="rId1" Type="http://schemas.openxmlformats.org/officeDocument/2006/relationships/image" Target="media/k5rmmazyhsofu1oqfimib.png"/></Relationships>
</file>

<file path=word/_rels/footer2.xml.rels><?xml version="1.0" encoding="UTF-8"?><Relationships xmlns="http://schemas.openxmlformats.org/package/2006/relationships"><Relationship Id="rIdqm8oxuvzr8rdemqr9imeh" Type="http://schemas.openxmlformats.org/officeDocument/2006/relationships/hyperlink" Target="https://oceanoflights.org/abdul-baha-bwc-lib-0691-fa" TargetMode="External"/><Relationship Id="rIdd2enjwaxzg-sbne2waetb" Type="http://schemas.openxmlformats.org/officeDocument/2006/relationships/hyperlink" Target="https://oceanoflights.org" TargetMode="External"/><Relationship Id="rId0" Type="http://schemas.openxmlformats.org/officeDocument/2006/relationships/image" Target="media/glsejbuwpknmai7o-qoap.png"/><Relationship Id="rId1" Type="http://schemas.openxmlformats.org/officeDocument/2006/relationships/image" Target="media/iviqd1pfmizpdes2xs0hi.png"/><Relationship Id="rId2" Type="http://schemas.openxmlformats.org/officeDocument/2006/relationships/image" Target="media/kqvp9fwyclail1vpmyea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aagquzapj3oovppc00h.png"/><Relationship Id="rId1" Type="http://schemas.openxmlformats.org/officeDocument/2006/relationships/image" Target="media/smr9e0dlxuqgxsz2ynmfs.png"/></Relationships>
</file>

<file path=word/_rels/header2.xml.rels><?xml version="1.0" encoding="UTF-8"?><Relationships xmlns="http://schemas.openxmlformats.org/package/2006/relationships"><Relationship Id="rId0" Type="http://schemas.openxmlformats.org/officeDocument/2006/relationships/image" Target="media/42veo38oht--oxu7zuzxh.png"/><Relationship Id="rId1" Type="http://schemas.openxmlformats.org/officeDocument/2006/relationships/image" Target="media/oxq-rxk5stcvsv6lie_s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منجذبۀ ملکوت ابهی حمد کن خدا را که بنفحۀ حیات ابدیّه زنده شدی ...</dc:title>
  <dc:creator>Ocean of Lights</dc:creator>
  <cp:lastModifiedBy>Ocean of Lights</cp:lastModifiedBy>
  <cp:revision>1</cp:revision>
  <dcterms:created xsi:type="dcterms:W3CDTF">2026-04-22T01:02:38.884Z</dcterms:created>
  <dcterms:modified xsi:type="dcterms:W3CDTF">2026-04-22T01:02:38.884Z</dcterms:modified>
</cp:coreProperties>
</file>

<file path=docProps/custom.xml><?xml version="1.0" encoding="utf-8"?>
<Properties xmlns="http://schemas.openxmlformats.org/officeDocument/2006/custom-properties" xmlns:vt="http://schemas.openxmlformats.org/officeDocument/2006/docPropsVTypes"/>
</file>