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همنشین عبدالبهآء مدّتی قرین و همنشین عبدالبهآء بودی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5w4xd7stwyb0xb4knns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۷۳۰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بواسطۀ مستر ویلهلم</w:t>
      </w:r>
      <w:r>
        <w:br/>
      </w:r>
      <w:r>
        <w:rPr>
          <w:rtl/>
        </w:rPr>
        <w:t xml:space="preserve">
میرزا احمد سهراب</w:t>
      </w:r>
    </w:p>
    <w:p>
      <w:pPr>
        <w:pStyle w:val="RtlNormalLow"/>
        <w:bidi/>
      </w:pPr>
      <w:r>
        <w:rPr>
          <w:rtl/>
        </w:rPr>
        <w:t xml:space="preserve">ای همنشین عبدالبهآء مدّتی قرین و همنشین عبدالبهآء بودی و روش و حرکت این بندۀ بی سر و پا را مشاهده نمودی که چگونه بکل مهربان بودم راضی بآزردگی خاطری نمیشدم همیشه در فکر آن بودم که احبّا مسرور و خوشنود باشند اگر میدیدم که نفسی اندک حزنی یافته ولو بی‌سبب بکمال قوّت میکوشیدم که آن حزنرا زائل کنم و او را خوشنود نمایم و ملاحظه میفرمودی که چه ‌قدر افکار مختلفه بود چه‌ قدر احوال مختلفه همواره ستر مینمودم و خود را بنادانی میزدم و تجاهل میکردم و راضی بآن نمیشدم که اظهاری نمایم و یقین میکردند که بیخبرم و نادانم تا نفسی اندکی آزردگی حاصل ننماید و بگوید که این نمیداند باری جمیع این روش و سلوک را مشاهده نمودی الحمد للّه مدّتی با من معاشر بودی و مجالس بودی هر چیزی را بچشم خود دیدی و بگوش خود شنیدی شکر کن خدا را که چنین بمعیّت موقّت موفّق شدی هرچند حال قدر این معیّت معلوم نیست ولکن بعد ظاهر و آشکار میگردد باری من نهایت محبّت را بتو دارم و روز بروز میخواهم ترقّی بیشتر کنی و روشنتر شوی</w:t>
      </w:r>
    </w:p>
    <w:p>
      <w:pPr>
        <w:pStyle w:val="RtlNormalLow"/>
        <w:bidi/>
      </w:pPr>
      <w:r>
        <w:rPr>
          <w:rtl/>
        </w:rPr>
        <w:t xml:space="preserve">از نمایشهای تأهّل شما بعضی دلگیر شدند و باطناً متأثّرند این دلگیری اگر بماند روز بروز ازدیاد یابد و عاقبت نتائج خوشی نبخشد تو باید مثل عبدالبهآء محو و فانی باشی نگاه برفتار نفسی ننمائی همۀ توجّهت بامر اللّه باشد مدّ نظرت این باشد دیگر بهیچ وقوعاتی اهمّیّت ندهی حال باید بجان و دل بکوشی تا این اشخاصی که از تو مکدّرند راضی و ممنون شوند محویّت محویّت محویّت فنا فنا فنا مغناطیس تأییدات الهی است ملاحظه مینمودی که عبدالبهآء چه‌ قدر محو و فانی بود تأسّی به عبدالبهآء کن و بعبودیّت آستان مقدّس قیام نما من تو را دوست میدارم و چون دوست میداشتم مدّتی مدیده با کمال مهربانی همنشین من بودی فی‌الحقیقه زحمت میکشی میکوشی میجوشی امیدم چنانست که جمال مبارک مکافات فرماید و یقین است که میفرماید باری خوشنود باش مسرور باش مطمئن باش من نهایت محبّت بتو دارم و از شدّت محبّت است که این را می‌نگارم و علیک البهآء الأبهی</w:t>
      </w:r>
    </w:p>
    <w:p>
      <w:pPr>
        <w:pStyle w:val="RtlNormalLow"/>
        <w:bidi/>
      </w:pPr>
      <w:r>
        <w:rPr>
          <w:rtl/>
        </w:rPr>
        <w:t xml:space="preserve">بهجی</w:t>
      </w:r>
      <w:r>
        <w:br/>
      </w:r>
      <w:r>
        <w:rPr>
          <w:rtl/>
        </w:rPr>
        <w:t xml:space="preserve">
۲۴ محرّم ۱۳۳۹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l5peulqcqlsbj7yxgk6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aboaoljswixhqit2prg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5w4xd7stwyb0xb4knns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76;" TargetMode="External"/><Relationship Id="rId9" Type="http://schemas.openxmlformats.org/officeDocument/2006/relationships/image" Target="media/zfbopzzt9dvrgpiosudp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vtz1x_urxilubu3juvl7.png"/><Relationship Id="rId1" Type="http://schemas.openxmlformats.org/officeDocument/2006/relationships/image" Target="media/jep4iec0-egngpx-rnu8-.png"/></Relationships>
</file>

<file path=word/_rels/footer2.xml.rels><?xml version="1.0" encoding="UTF-8"?><Relationships xmlns="http://schemas.openxmlformats.org/package/2006/relationships"><Relationship Id="rIdnl5peulqcqlsbj7yxgk6w" Type="http://schemas.openxmlformats.org/officeDocument/2006/relationships/hyperlink" Target="https://oceanoflights.org/abdul-baha-bwc-lib-0730-fa" TargetMode="External"/><Relationship Id="rId1aboaoljswixhqit2prga" Type="http://schemas.openxmlformats.org/officeDocument/2006/relationships/hyperlink" Target="https://oceanoflights.org" TargetMode="External"/><Relationship Id="rId0" Type="http://schemas.openxmlformats.org/officeDocument/2006/relationships/image" Target="media/ebdecifrwucsmvf5z70cw.png"/><Relationship Id="rId1" Type="http://schemas.openxmlformats.org/officeDocument/2006/relationships/image" Target="media/g6p6cfkidxnzit2jn8giu.png"/><Relationship Id="rId2" Type="http://schemas.openxmlformats.org/officeDocument/2006/relationships/image" Target="media/3yib4enwfcvpikf8g1zw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lh2xfm7xrtndvinyk-jk.png"/><Relationship Id="rId1" Type="http://schemas.openxmlformats.org/officeDocument/2006/relationships/image" Target="media/8nv9sznu2voov0nnjbbf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c4c-n438osa2cbrawthk.png"/><Relationship Id="rId1" Type="http://schemas.openxmlformats.org/officeDocument/2006/relationships/image" Target="media/gckipex0af9xixeij5l5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همنشین عبدالبهآء مدّتی قرین و همنشین عبدالبهآء بودی ...</dc:title>
  <dc:creator>Ocean of Lights</dc:creator>
  <cp:lastModifiedBy>Ocean of Lights</cp:lastModifiedBy>
  <cp:revision>1</cp:revision>
  <dcterms:created xsi:type="dcterms:W3CDTF">2026-05-24T09:00:11.865Z</dcterms:created>
  <dcterms:modified xsi:type="dcterms:W3CDTF">2026-05-24T09:00:11.865Z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