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پروردگار کنیز عزیزت صبیّۀ حضرت حیدر را در ملکوتت سرفراز نما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2f50mmf_vx7kb8serjjk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۷۵۰</w:t>
      </w:r>
    </w:p>
    <w:p>
      <w:pPr>
        <w:pStyle w:val="RtlNormalLow"/>
        <w:bidi/>
      </w:pPr>
      <w:r>
        <w:rPr>
          <w:rtl/>
        </w:rPr>
        <w:t xml:space="preserve">آذربایجان</w:t>
      </w:r>
      <w:r>
        <w:br/>
      </w:r>
      <w:r>
        <w:rPr>
          <w:rtl/>
        </w:rPr>
        <w:t xml:space="preserve">
طلب مغفرت بجهت صبیّۀ آقا میرزا حیدر علی علیه بهآء اللّه الابهی</w:t>
      </w:r>
    </w:p>
    <w:p>
      <w:pPr>
        <w:pStyle w:val="Heading2"/>
        <w:pStyle w:val="RtlHeading2Low"/>
        <w:bidi/>
      </w:pPr>
      <w:hyperlink w:history="1" r:id="rIdqgg_0nuvrise_uq32cfa3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پروردگار کنیز عزیزت صبیّۀ حضرت حیدر را در ملکوتت سرفراز نما و با مرغان چمنت همدم و همراز کن در دریای غفران غوطه ده و از ینبوع حیوان بهره بخش کشف غطا فرما بصر حدید عنایت کن و بفضل شدید موفّق نما توئی آمرزنده و بخشنده و مهربان و ملیک سریر عفو و غفران</w:t>
      </w:r>
    </w:p>
    <w:p>
      <w:pPr>
        <w:pStyle w:val="RtlNormalLow"/>
        <w:bidi/>
      </w:pPr>
      <w:r>
        <w:rPr>
          <w:rtl/>
        </w:rPr>
        <w:t xml:space="preserve">٢٣ ع اوّل ١٣٣٨</w:t>
      </w:r>
      <w:r>
        <w:br/>
      </w:r>
      <w:r>
        <w:rPr>
          <w:rtl/>
        </w:rPr>
        <w:t xml:space="preserve">
حیفا</w:t>
      </w:r>
      <w:r>
        <w:br/>
      </w:r>
      <w:r>
        <w:rPr>
          <w:rtl/>
        </w:rPr>
        <w:t xml:space="preserve">
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nv5c5ydexuv9ezarqea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kp0pmtzby5msdw9h6mw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2f50mmf_vx7kb8serjj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&#1776;" TargetMode="External"/><Relationship Id="rIdqgg_0nuvrise_uq32cfa3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zemn-lft7ast8lkwn_7g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4xk7j4q35hwm-xi-4rk_.png"/><Relationship Id="rId1" Type="http://schemas.openxmlformats.org/officeDocument/2006/relationships/image" Target="media/vgtg3txmlx0m5_dwee2nw.png"/></Relationships>
</file>

<file path=word/_rels/footer2.xml.rels><?xml version="1.0" encoding="UTF-8"?><Relationships xmlns="http://schemas.openxmlformats.org/package/2006/relationships"><Relationship Id="rIdxnv5c5ydexuv9ezarqea8" Type="http://schemas.openxmlformats.org/officeDocument/2006/relationships/hyperlink" Target="https://oceanoflights.org/abdul-baha-bwc-lib-0750-fa" TargetMode="External"/><Relationship Id="rIdlkp0pmtzby5msdw9h6mwd" Type="http://schemas.openxmlformats.org/officeDocument/2006/relationships/hyperlink" Target="https://oceanoflights.org" TargetMode="External"/><Relationship Id="rId0" Type="http://schemas.openxmlformats.org/officeDocument/2006/relationships/image" Target="media/7mtisnenle1zmgnu4e_sm.png"/><Relationship Id="rId1" Type="http://schemas.openxmlformats.org/officeDocument/2006/relationships/image" Target="media/kubcbr2_vwuicex6_aquk.png"/><Relationship Id="rId2" Type="http://schemas.openxmlformats.org/officeDocument/2006/relationships/image" Target="media/c895zeqra5omypv1eaau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4s0dqfajijubfxydcfzf.png"/><Relationship Id="rId1" Type="http://schemas.openxmlformats.org/officeDocument/2006/relationships/image" Target="media/0i5kilfycmhfqbrcibm9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xcf05xzfsgsn8swfmko3.png"/><Relationship Id="rId1" Type="http://schemas.openxmlformats.org/officeDocument/2006/relationships/image" Target="media/mhthxu0lmjsjyihvkzrp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پروردگار کنیز عزیزت صبیّۀ حضرت حیدر را در ملکوتت سرفراز نما ...</dc:title>
  <dc:creator>Ocean of Lights</dc:creator>
  <cp:lastModifiedBy>Ocean of Lights</cp:lastModifiedBy>
  <cp:revision>1</cp:revision>
  <dcterms:created xsi:type="dcterms:W3CDTF">2026-05-24T20:48:49.218Z</dcterms:created>
  <dcterms:modified xsi:type="dcterms:W3CDTF">2026-05-24T20:48:49.218Z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