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الهی نامۀ تو رسید حمد کن خدا را که ندای ملکوت شنیدی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j0gdis7tvqdem63cf9zw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۷۶۲</w:t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امة ‌اللّه مسیس گریس فوستر علیها بهآء اللّه</w:t>
      </w:r>
    </w:p>
    <w:p>
      <w:pPr>
        <w:pStyle w:val="RtlNormalLow"/>
        <w:bidi/>
      </w:pPr>
      <w:r>
        <w:rPr>
          <w:rtl/>
        </w:rPr>
        <w:t xml:space="preserve">The maid servant of God Mrs. Grace Foster</w:t>
      </w:r>
      <w:r>
        <w:br/>
      </w:r>
      <w:r>
        <w:rPr>
          <w:rtl/>
        </w:rPr>
        <w:t xml:space="preserve">
Upon her be Baha ullah</w:t>
      </w:r>
    </w:p>
    <w:p>
      <w:pPr>
        <w:pStyle w:val="Heading2"/>
        <w:pStyle w:val="RtlHeading2Low"/>
        <w:bidi/>
      </w:pPr>
      <w:hyperlink w:history="1" r:id="rId58xz69l2cm2pcfvui9rm9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کنیز عزیز الهی نامۀ تو رسید حمد کن خدا را که ندای ملکوت شنیدی و بیدار گشتی و هشیار شدی و بربّ الجنود ایمان آوردی حضرت مسیح در انجیل بمؤمنان خطاب میفرماید که بیدار باشید شاید ابن انسان آید و شما در خوابید حال تو بیدار بودی لهذا اقبال کردی و بخدمت کلمة اللّه پرداختی قدر این موهبت بدان و مانند شمع بنور محبّت اللّه در آن جمع برافروز یارانرا تشویق کن و بهائیانرا بوجد و طرب آر محفل بیارا و تعالیم آسمانیرا ترتیل و تلاوت نما شاید آن کشور بنور حقیقت منوّر گردد و آن اقلیم بتأییدات روح القدس جنّة النّعیم شود زیرا اینعصر قرن ربّ مجید است و آهنگ وحدت عالم انسانی گوش‌زد شرق و غرب جمیع کنیزان الهی و عباد رحمانرا تحیّت محترمانه برسان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v6ln19fcxxhk5sgoprm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cq3u1xakkzeoshzdqdx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j0gdis7tvqdem63cf9z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78;" TargetMode="External"/><Relationship Id="rId58xz69l2cm2pcfvui9rm9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yelb_yttqn5n45gofg9s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otgfsi0qhawwoanr9ssn.png"/><Relationship Id="rId1" Type="http://schemas.openxmlformats.org/officeDocument/2006/relationships/image" Target="media/ksv_jy7jl2iihslzi3eos.png"/></Relationships>
</file>

<file path=word/_rels/footer2.xml.rels><?xml version="1.0" encoding="UTF-8"?><Relationships xmlns="http://schemas.openxmlformats.org/package/2006/relationships"><Relationship Id="rIddv6ln19fcxxhk5sgoprm1" Type="http://schemas.openxmlformats.org/officeDocument/2006/relationships/hyperlink" Target="https://oceanoflights.org/abdul-baha-bwc-lib-0762-fa" TargetMode="External"/><Relationship Id="rId0cq3u1xakkzeoshzdqdxq" Type="http://schemas.openxmlformats.org/officeDocument/2006/relationships/hyperlink" Target="https://oceanoflights.org" TargetMode="External"/><Relationship Id="rId0" Type="http://schemas.openxmlformats.org/officeDocument/2006/relationships/image" Target="media/uc2wppfndgyoicwvgga8c.png"/><Relationship Id="rId1" Type="http://schemas.openxmlformats.org/officeDocument/2006/relationships/image" Target="media/42rodositpsvnavgvaf0k.png"/><Relationship Id="rId2" Type="http://schemas.openxmlformats.org/officeDocument/2006/relationships/image" Target="media/y0bi5tio2vnk6k18wog0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7yvsap8sbq2qaa9yupei.png"/><Relationship Id="rId1" Type="http://schemas.openxmlformats.org/officeDocument/2006/relationships/image" Target="media/-pivnwv5b8me4vumzha5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1tixxldnf9hhea9vpia1.png"/><Relationship Id="rId1" Type="http://schemas.openxmlformats.org/officeDocument/2006/relationships/image" Target="media/4bfl7baojh-bqbuo0fd0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الهی نامۀ تو رسید حمد کن خدا را که ندای ملکوت شنیدی ...</dc:title>
  <dc:creator>Ocean of Lights</dc:creator>
  <cp:lastModifiedBy>Ocean of Lights</cp:lastModifiedBy>
  <cp:revision>1</cp:revision>
  <dcterms:created xsi:type="dcterms:W3CDTF">2026-05-24T20:49:12.263Z</dcterms:created>
  <dcterms:modified xsi:type="dcterms:W3CDTF">2026-05-24T20:49:12.263Z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