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کنیز عزیز بهآءالله عنوانی اشرف از این عنوان نمیدانم تا ترا بآن عنوان بخوانم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tkscrxa0ypkqexrmfszrc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۷۶۵</w:t>
      </w:r>
    </w:p>
    <w:p>
      <w:pPr>
        <w:pStyle w:val="RtlNormalLow"/>
        <w:bidi/>
      </w:pPr>
      <w:r>
        <w:rPr>
          <w:rtl/>
        </w:rPr>
        <w:t xml:space="preserve">لندن</w:t>
      </w:r>
      <w:r>
        <w:br/>
      </w:r>
      <w:r>
        <w:rPr>
          <w:rtl/>
        </w:rPr>
        <w:t xml:space="preserve">
دختر عزیز مهربان لیدی بلامفیلد علیها بهآء اللّه الأبهی</w:t>
      </w:r>
    </w:p>
    <w:p>
      <w:pPr>
        <w:pStyle w:val="Heading2"/>
        <w:pStyle w:val="RtlHeading2Low"/>
        <w:bidi/>
      </w:pPr>
      <w:hyperlink w:history="1" r:id="rId6pfgb1r3pk40ds1r0uovt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کنیز عزیز بهآءاللّه عنوانی اشرف از این عنوان نمیدانم تا ترا بآن عنوان بخوانم نامه‌ئی در جواب نامۀ تو مرقوم شد و از پیش ارسال گردید حال مجدّد بتحریر این نامه پرداختم تا بدانی چه ‌قدر از تو راضی هستم فی‌الحقیقه دختر منی و کنیز عزیز بهآءاللّه لهذا از ملکوت بهآءاللّه رجا مینمایم که تأییدات روح القدس پیاپی بتو رسد و روز بروز در این امر ترقّی نمائی و در ایمان و ایقان و ثبوت و استقامت جلوه‌ئی نمائی که کلّ حیران گردند و سبب هدایت جمّ غفیری گردی لندن زجاجی گردد و تو سراج آن شوی و از فضل و عنایت بهآءاللّه عجب نیست که ستاره را مه تابان نماید و افق لندن را روشن کند دختران محترمه‌ات نوریّه خانم و ثریّا خانم را نهایت مهربانی ابلاغ دار و همچنین وردیّه خانم و همچنین به همسایه خانم امیدوارم که در ماه نومبر همه را ملاقات نمایم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49gwnzneeyvbtwrgz_hdi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rumo58zevd6jmda7owuk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8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8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8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9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8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tkscrxa0ypkqexrmfszrc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2;&#1781;" TargetMode="External"/><Relationship Id="rId6pfgb1r3pk40ds1r0uovt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wbjyqzrvy40djhr9jrnna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wpxxchlyno__qnbbsiupi.png"/><Relationship Id="rId1" Type="http://schemas.openxmlformats.org/officeDocument/2006/relationships/image" Target="media/ylmtnplwfjdjbhoafy1gf.png"/></Relationships>
</file>

<file path=word/_rels/footer2.xml.rels><?xml version="1.0" encoding="UTF-8"?><Relationships xmlns="http://schemas.openxmlformats.org/package/2006/relationships"><Relationship Id="rId49gwnzneeyvbtwrgz_hdi" Type="http://schemas.openxmlformats.org/officeDocument/2006/relationships/hyperlink" Target="https://oceanoflights.org/abdul-baha-bwc-lib-0765-fa" TargetMode="External"/><Relationship Id="rIdtrumo58zevd6jmda7owuk" Type="http://schemas.openxmlformats.org/officeDocument/2006/relationships/hyperlink" Target="https://oceanoflights.org" TargetMode="External"/><Relationship Id="rId0" Type="http://schemas.openxmlformats.org/officeDocument/2006/relationships/image" Target="media/s4igvabz4f1hwczrjzie_.png"/><Relationship Id="rId1" Type="http://schemas.openxmlformats.org/officeDocument/2006/relationships/image" Target="media/kwuukthcrhumlojuevdjr.png"/><Relationship Id="rId2" Type="http://schemas.openxmlformats.org/officeDocument/2006/relationships/image" Target="media/upe6srveh5cvfjepfotds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ibcut70yimagtbqlyxmix.png"/><Relationship Id="rId1" Type="http://schemas.openxmlformats.org/officeDocument/2006/relationships/image" Target="media/poeo7vxwf1eg7bj15hxba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4rdozvy2liqjidooz0ato.png"/><Relationship Id="rId1" Type="http://schemas.openxmlformats.org/officeDocument/2006/relationships/image" Target="media/uuvmrszkc_aricole-zm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کنیز عزیز بهآءالله عنوانی اشرف از این عنوان نمیدانم تا ترا بآن عنوان بخوانم ...</dc:title>
  <dc:creator>Ocean of Lights</dc:creator>
  <cp:lastModifiedBy>Ocean of Lights</cp:lastModifiedBy>
  <cp:revision>1</cp:revision>
  <dcterms:created xsi:type="dcterms:W3CDTF">2026-05-24T20:49:18.225Z</dcterms:created>
  <dcterms:modified xsi:type="dcterms:W3CDTF">2026-05-24T20:49:18.225Z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