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 روحانی نامۀ مفصّل شما رسید و بدقّت تمام قرائت گردید الحمد لله در نهایت محبّت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bwm_pol-gufl-bnefi9mh"/>
      <w:r>
        <w:rPr>
          <w:rtl/>
        </w:rPr>
        <w:t xml:space="preserve">از الواح حضرت عبدالبهاء - بر اساس نسخه موجود در "کتابخانه آثار بهائی" در مرکز جهانی بهائی – شمارۀ ۷۹۱</w:t>
      </w:r>
    </w:p>
    <w:p>
      <w:pPr>
        <w:pStyle w:val="RtlNormalLow"/>
        <w:bidi/>
      </w:pPr>
      <w:r>
        <w:rPr>
          <w:rtl/>
        </w:rPr>
        <w:t xml:space="preserve">قزوین</w:t>
      </w:r>
      <w:r>
        <w:br/>
      </w:r>
      <w:r>
        <w:rPr>
          <w:rtl/>
        </w:rPr>
        <w:t xml:space="preserve">
بواسطۀ جناب حکیمباشی</w:t>
      </w:r>
      <w:r>
        <w:br/>
      </w:r>
      <w:r>
        <w:rPr>
          <w:rtl/>
        </w:rPr>
        <w:t xml:space="preserve">
جناب میرزا الیاس کاشانی علیه بهآء اللّه الأبهی</w:t>
      </w:r>
    </w:p>
    <w:p>
      <w:pPr>
        <w:pStyle w:val="Heading2"/>
        <w:pStyle w:val="RtlHeading2Low"/>
        <w:bidi/>
      </w:pPr>
      <w:hyperlink w:history="1" r:id="rIdwtppss4exkxrg_i4vl03f"/>
      <w:r>
        <w:rPr>
          <w:rtl/>
        </w:rPr>
        <w:t xml:space="preserve">هو الله</w:t>
      </w:r>
    </w:p>
    <w:p>
      <w:pPr>
        <w:pStyle w:val="RtlNormalLow"/>
        <w:bidi/>
      </w:pPr>
      <w:r>
        <w:rPr>
          <w:rtl/>
        </w:rPr>
        <w:t xml:space="preserve">ای یار روحانی نامۀ مفصّل شما رسید و بدقّت تمام قرائت گردید الحمد للّه در نهایت محبّت و انجذابی و در شور و شعف و التهاب و همین سبب ترقّی باعلی معارج فضائل عالم انسانیست شرق و غرب در زحمت و تعب است و ایران ویران و محروم از امن و امان آنچه در مکاتیب سابقه از بدایت صعود تا بحال مقدّماً سمت تحریر یافت جمیعاً یک بیک در عرصۀ شهود واضح و مشهود گردیده و میگردد آن مکاتیب را ملاحظه نمائید تا حقیقت حال واضح و مبرهن شود حال یاران الهی با قلبی نورانی و احساسی روحانی و نفسی رحمانی الحمد للّه در نهایت سرور و شادمانی و از جمیع مشکلات و مداخلات و معارضات در کنار توکّل بحقّ قدیم نمایند و توسّل بنبأ عظیم جویند و ثبوت بر عهد وثیق بنمایند و سلوک در صراط مستقیم کنند و در امور سیاسی مداخله ننمایند و این حال و حرکت عین عنایت حضرت احدیّتست و این روش و سلوک قاهر جنود ملوک عنقریب ملاحظه نمائید که علم تقدیس بلند گردد و پرچم وحدت و محبّت عالم انسانی در قطب آفاق موج زند و صلح عمومی بنیاد شود و پرتو حقیقت جلوه نماید و آن جناب هرچند در گوشه و کناری افتادی ولی محرم اسراری و همدم لیل و نهار و مستفیض از نفحات ازهار و نسمات اسحار اشعار آبدار در نهایت سلاست و فصاحت از قریحۀ محبّت صدور یافته بود هر وقت غبار اکدار بر خاطر شریف بنشیند فوراً بنظم قصیده یا غزلی در ستایش جمال مبارک روحی لعتبته المقدّسة فدا پرداز غم نماند الم نماند شادی بخشد انده نماند و علیک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upjcnakr6jz_piwjhqb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u0db-sjrkctnnyskdw2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99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99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99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99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99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wm_pol-gufl-bnefi9mh"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3;&#1785;&#1777;" TargetMode="External"/><Relationship Id="rIdwtppss4exkxrg_i4vl03f" Type="http://schemas.openxmlformats.org/officeDocument/2006/relationships/hyperlink" Target="#&#1607;&#1608;-&#1575;&#1604;&#1604;&#1607;" TargetMode="External"/><Relationship Id="rId9" Type="http://schemas.openxmlformats.org/officeDocument/2006/relationships/image" Target="media/5h4tykieu22b2f9mvpvsk.png"/></Relationships>
</file>

<file path=word/_rels/footer1.xml.rels><?xml version="1.0" encoding="UTF-8"?><Relationships xmlns="http://schemas.openxmlformats.org/package/2006/relationships"><Relationship Id="rId0" Type="http://schemas.openxmlformats.org/officeDocument/2006/relationships/image" Target="media/kizrdpondcahlg-cr9oix.png"/><Relationship Id="rId1" Type="http://schemas.openxmlformats.org/officeDocument/2006/relationships/image" Target="media/lblqil6yafxucuvt2ibrx.png"/></Relationships>
</file>

<file path=word/_rels/footer2.xml.rels><?xml version="1.0" encoding="UTF-8"?><Relationships xmlns="http://schemas.openxmlformats.org/package/2006/relationships"><Relationship Id="rIddupjcnakr6jz_piwjhqbv" Type="http://schemas.openxmlformats.org/officeDocument/2006/relationships/hyperlink" Target="https://oceanoflights.org/abdul-baha-bwc-lib-0791-fa" TargetMode="External"/><Relationship Id="rIdhu0db-sjrkctnnyskdw2o" Type="http://schemas.openxmlformats.org/officeDocument/2006/relationships/hyperlink" Target="https://oceanoflights.org" TargetMode="External"/><Relationship Id="rId0" Type="http://schemas.openxmlformats.org/officeDocument/2006/relationships/image" Target="media/yn9ifl2gur-fnyrlkryvn.png"/><Relationship Id="rId1" Type="http://schemas.openxmlformats.org/officeDocument/2006/relationships/image" Target="media/jbl09c1ss0h41a1j10zga.png"/><Relationship Id="rId2" Type="http://schemas.openxmlformats.org/officeDocument/2006/relationships/image" Target="media/nn9gsz5mafg9kspdsk4s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yewfwbv9zdszshrccjje.png"/><Relationship Id="rId1" Type="http://schemas.openxmlformats.org/officeDocument/2006/relationships/image" Target="media/wxzyennixofxjr-egjok2.png"/></Relationships>
</file>

<file path=word/_rels/header2.xml.rels><?xml version="1.0" encoding="UTF-8"?><Relationships xmlns="http://schemas.openxmlformats.org/package/2006/relationships"><Relationship Id="rId0" Type="http://schemas.openxmlformats.org/officeDocument/2006/relationships/image" Target="media/cvq8groeiejmsdd-aer_z.png"/><Relationship Id="rId1" Type="http://schemas.openxmlformats.org/officeDocument/2006/relationships/image" Target="media/i6rks2rimpmttozyoawk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 روحانی نامۀ مفصّل شما رسید و بدقّت تمام قرائت گردید الحمد لله در نهایت محبّت  ...</dc:title>
  <dc:creator>Ocean of Lights</dc:creator>
  <cp:lastModifiedBy>Ocean of Lights</cp:lastModifiedBy>
  <cp:revision>1</cp:revision>
  <dcterms:created xsi:type="dcterms:W3CDTF">2026-05-25T03:02:51.890Z</dcterms:created>
  <dcterms:modified xsi:type="dcterms:W3CDTF">2026-05-25T03:02:51.890Z</dcterms:modified>
</cp:coreProperties>
</file>

<file path=docProps/custom.xml><?xml version="1.0" encoding="utf-8"?>
<Properties xmlns="http://schemas.openxmlformats.org/officeDocument/2006/custom-properties" xmlns:vt="http://schemas.openxmlformats.org/officeDocument/2006/docPropsVTypes"/>
</file>