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 یاران روحانی من شب و روز در یاد روی شما هستیم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tk25qe4sns8udysomb6bg"/>
      <w:r>
        <w:rPr>
          <w:rtl/>
        </w:rPr>
        <w:t xml:space="preserve">از الواح حضرت عبدالبهاء - بر اساس نسخه موجود در "کتابخانه آثار بهائی" در مرکز جهانی بهائی – شمارۀ ۸۴۸</w:t>
      </w:r>
    </w:p>
    <w:p>
      <w:pPr>
        <w:pStyle w:val="Heading2"/>
        <w:pStyle w:val="RtlHeading2Low"/>
        <w:bidi/>
      </w:pPr>
      <w:hyperlink w:history="1" r:id="rIdbpcg6pp4dirslwh-ambqw"/>
      <w:r>
        <w:rPr>
          <w:rtl/>
        </w:rPr>
        <w:t xml:space="preserve">هو الابهی</w:t>
      </w:r>
    </w:p>
    <w:p>
      <w:pPr>
        <w:pStyle w:val="RtlNormalLow"/>
        <w:bidi/>
      </w:pPr>
      <w:r>
        <w:rPr>
          <w:rtl/>
        </w:rPr>
        <w:t xml:space="preserve">ای یاران روحانی من شب و روز در یاد روی شما هستیم و روز و شب بذکر رخهای دلجوی شما دمی نیاسائیم و نفسی برنیاریم مگر آنکه عجز و نیاز کنیم و بمناجات دمساز گردیم که</w:t>
      </w:r>
    </w:p>
    <w:p>
      <w:pPr>
        <w:pStyle w:val="RtlNormalLow"/>
        <w:bidi/>
      </w:pPr>
      <w:r>
        <w:rPr>
          <w:rtl/>
        </w:rPr>
        <w:t xml:space="preserve">ای یار پنهان ای مقصود دو جهان ای محبوب مهربان این بیچارگان اسیر عشق تواند و آن بینوایان مستجیر آستان هر شامی از فراق ناله کنند و هر صبحی از هجوم اهل نفاق فریاد و فغان برآرند در هر دمی بغمی همدمند و در هر نفسی بظالم بدنفسی مبتلا با وجود این حمد ترا که چون آتشکده پرشعله‌اند و چون مه و مهر پرنور و پرتوافشان چون علم در امر قد برافراخته‌اند و چون مردان در میدان تاخته‌اند چون شکوفه شکفته‌اند و چون گل خندان و شادمان پس ای مهربان این نفوس قدسیّه را بتأییدات ملکوتیّه موفّق فرما و این جانهای پاک را مظاهر آیات لولاک کن انّک انت الکریم الرّحیم الرّءوف الرّحیم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iso7m23fgii2wivtbu0zw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a3uueig-l2kizauaeqizv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8507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8508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8509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8510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8507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tk25qe4sns8udysomb6bg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4;&#1780;&#1784;" TargetMode="External"/><Relationship Id="rIdbpcg6pp4dirslwh-ambqw" Type="http://schemas.openxmlformats.org/officeDocument/2006/relationships/hyperlink" Target="#&#1607;&#1608;-&#1575;&#1604;&#1575;&#1576;&#1607;&#1740;" TargetMode="External"/><Relationship Id="rId9" Type="http://schemas.openxmlformats.org/officeDocument/2006/relationships/image" Target="media/_bcggke5xu2wmjdau8uur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eh3n6wphszhitf5x2rcoa.png"/><Relationship Id="rId1" Type="http://schemas.openxmlformats.org/officeDocument/2006/relationships/image" Target="media/7ac_tqndiohubsx2i9dht.png"/></Relationships>
</file>

<file path=word/_rels/footer2.xml.rels><?xml version="1.0" encoding="UTF-8"?><Relationships xmlns="http://schemas.openxmlformats.org/package/2006/relationships"><Relationship Id="rIdiso7m23fgii2wivtbu0zw" Type="http://schemas.openxmlformats.org/officeDocument/2006/relationships/hyperlink" Target="https://oceanoflights.org/abdul-baha-bwc-lib-0848-fa" TargetMode="External"/><Relationship Id="rIda3uueig-l2kizauaeqizv" Type="http://schemas.openxmlformats.org/officeDocument/2006/relationships/hyperlink" Target="https://oceanoflights.org" TargetMode="External"/><Relationship Id="rId0" Type="http://schemas.openxmlformats.org/officeDocument/2006/relationships/image" Target="media/oeiif3walmcm8qishrgvh.png"/><Relationship Id="rId1" Type="http://schemas.openxmlformats.org/officeDocument/2006/relationships/image" Target="media/jptvby6gir9xm2_0ejfoa.png"/><Relationship Id="rId2" Type="http://schemas.openxmlformats.org/officeDocument/2006/relationships/image" Target="media/uyrcfa6pjwsarwaoie4jh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zzbmrdbqtukbzlpw5xwfo.png"/><Relationship Id="rId1" Type="http://schemas.openxmlformats.org/officeDocument/2006/relationships/image" Target="media/zaijkfpvddvm_vainqlxu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ykzdilanlf3zoug0sdwgz.png"/><Relationship Id="rId1" Type="http://schemas.openxmlformats.org/officeDocument/2006/relationships/image" Target="media/-58fjdq4kaslja1evywtb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 یاران روحانی من شب و روز در یاد روی شما هستیم ...</dc:title>
  <dc:creator>Ocean of Lights</dc:creator>
  <cp:lastModifiedBy>Ocean of Lights</cp:lastModifiedBy>
  <cp:revision>1</cp:revision>
  <dcterms:created xsi:type="dcterms:W3CDTF">2026-06-07T03:16:55.140Z</dcterms:created>
  <dcterms:modified xsi:type="dcterms:W3CDTF">2026-06-07T03:16:55.140Z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