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یاران معنوی جناب ابوالحسن علیه بهآء الله الأبهی مسافۀ بعیده طیّ نمود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1hjje-ox26qzh5diovwvp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۸۶۸</w:t>
      </w:r>
    </w:p>
    <w:p>
      <w:pPr>
        <w:pStyle w:val="Heading2"/>
        <w:pStyle w:val="RtlHeading2Low"/>
        <w:bidi/>
      </w:pPr>
      <w:hyperlink w:history="1" r:id="rIdycufeiwduzolkyu2z5noz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جناب آقا محمّد صادق جناب آقا علی محمّد من اهل صاد و دو اخت جناب ابوالحسن و والده‌اش و ابناء اختش علیهم بهآء اللّه الأبهی</w:t>
      </w:r>
    </w:p>
    <w:p>
      <w:pPr>
        <w:pStyle w:val="Heading2"/>
        <w:pStyle w:val="RtlHeading2Low"/>
        <w:bidi/>
      </w:pPr>
      <w:hyperlink w:history="1" r:id="rIdlo30jandrkukeuj2xtjpk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یاران معنوی جناب ابوالحسن علیه بهآء اللّه الأبهی مسافۀ بعیده طیّ نمود و بیابان وسیع به‌پیمودی و از دریاها گذشت تا آنکه بساحل بقعۀ مبارکه رسید و در آستان حقّ بشغل و خدمت پدر محترمش پرداخت بفیض عظیمی موفّق شد و بفوز جلیل مؤیّد حال مأذون و مرخّص شد که رجوع نماید و بمشاهدۀ روی دلجوی دوستان خوشنود گردد ای یاران چون بذکر شما رسیدم و بیاد شما افتادم روح و ریحان مستولی شد و تضرّع و ابتهال حاصل گردید که</w:t>
      </w:r>
    </w:p>
    <w:p>
      <w:pPr>
        <w:pStyle w:val="RtlNormalLow"/>
        <w:bidi/>
      </w:pPr>
      <w:r>
        <w:rPr>
          <w:rtl/>
        </w:rPr>
        <w:t xml:space="preserve">ای خداوند مهربان این نفوس پرشور را بنفحات قدس مؤانس نما و این بیچارگان را بانواع لطف و احسان پرورش ده و از کأس عطا سرمست فرما تا آنکه در ظلّ الطافت مستریح گردند و بلحظات عین عنایت ملحوظ شوند توئی خداوند مهربان توئی یزدان و رحمن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40jqz4ctudoztbenbqlg0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hps5q0bufcj9ar6nf11co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56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56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56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56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56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1hjje-ox26qzh5diovwvp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2;&#1784;" TargetMode="External"/><Relationship Id="rIdycufeiwduzolkyu2z5noz" Type="http://schemas.openxmlformats.org/officeDocument/2006/relationships/hyperlink" Target="#&#1607;&#1608;-&#1575;&#1604;&#1604;&#1607;" TargetMode="External"/><Relationship Id="rIdlo30jandrkukeuj2xtjpk" Type="http://schemas.openxmlformats.org/officeDocument/2006/relationships/hyperlink" Target="#&#1607;&#1608;-&#1575;&#1604;&#1604;&#1607;-1" TargetMode="External"/><Relationship Id="rId9" Type="http://schemas.openxmlformats.org/officeDocument/2006/relationships/image" Target="media/drxgchgdofjpoytxbexma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jgo7dcvb3eok141tu6pqo.png"/><Relationship Id="rId1" Type="http://schemas.openxmlformats.org/officeDocument/2006/relationships/image" Target="media/xeektayyzp9szm8xhg_2n.png"/></Relationships>
</file>

<file path=word/_rels/footer2.xml.rels><?xml version="1.0" encoding="UTF-8"?><Relationships xmlns="http://schemas.openxmlformats.org/package/2006/relationships"><Relationship Id="rId40jqz4ctudoztbenbqlg0" Type="http://schemas.openxmlformats.org/officeDocument/2006/relationships/hyperlink" Target="https://oceanoflights.org/abdul-baha-bwc-lib-0868-fa" TargetMode="External"/><Relationship Id="rIdhps5q0bufcj9ar6nf11co" Type="http://schemas.openxmlformats.org/officeDocument/2006/relationships/hyperlink" Target="https://oceanoflights.org" TargetMode="External"/><Relationship Id="rId0" Type="http://schemas.openxmlformats.org/officeDocument/2006/relationships/image" Target="media/zvrej6shyj62sm1jnjrpd.png"/><Relationship Id="rId1" Type="http://schemas.openxmlformats.org/officeDocument/2006/relationships/image" Target="media/vus6vyfmck_czz2ggdrn9.png"/><Relationship Id="rId2" Type="http://schemas.openxmlformats.org/officeDocument/2006/relationships/image" Target="media/93hvw3amk1xtadl2c_3fn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gefplensjmlf2xx6ubgwl.png"/><Relationship Id="rId1" Type="http://schemas.openxmlformats.org/officeDocument/2006/relationships/image" Target="media/s1ut6arohenpimgdhs43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qjfmqxtbeectak1-kansq.png"/><Relationship Id="rId1" Type="http://schemas.openxmlformats.org/officeDocument/2006/relationships/image" Target="media/x5_mfmbpzpqmgvoimm8e4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یاران معنوی جناب ابوالحسن علیه بهآء الله الأبهی مسافۀ بعیده طیّ نمود ...</dc:title>
  <dc:creator>Ocean of Lights</dc:creator>
  <cp:lastModifiedBy>Ocean of Lights</cp:lastModifiedBy>
  <cp:revision>1</cp:revision>
  <dcterms:created xsi:type="dcterms:W3CDTF">2026-06-07T09:00:17.414Z</dcterms:created>
  <dcterms:modified xsi:type="dcterms:W3CDTF">2026-06-07T09:00:17.414Z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