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مهربان و دختران عزیز من عبدالبهآء با وجود ضعف جسمانی و عدم تحمّل سفری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b5szsyaugujcdvkyfdr_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۸۷۴</w:t>
      </w:r>
    </w:p>
    <w:p>
      <w:pPr>
        <w:pStyle w:val="RtlNormalLow"/>
        <w:bidi/>
      </w:pPr>
      <w:r>
        <w:rPr>
          <w:rtl/>
        </w:rPr>
        <w:t xml:space="preserve">بواسطۀ آقا میرزا احمد سهراب</w:t>
      </w:r>
      <w:r>
        <w:br/>
      </w:r>
      <w:r>
        <w:rPr>
          <w:rtl/>
        </w:rPr>
        <w:t xml:space="preserve">
امریکا</w:t>
      </w:r>
    </w:p>
    <w:p>
      <w:pPr>
        <w:pStyle w:val="RtlNormalLow"/>
        <w:bidi/>
      </w:pPr>
      <w:r>
        <w:rPr>
          <w:rtl/>
        </w:rPr>
        <w:t xml:space="preserve">احبّای الهی جناب مستر روی ویلهلم مستر و مسیس مکنات و مستر و مسیس کنی مستر منتفرد میلز مسیس می ماکسول مسیس ابث نرس مسیس الن گودال مسیس اگنس پارسنز مسیس و مستر هور مسیس الن رایوندا مسیس کروگ مسیس الّا کوپر مسیس کانت مسیس شارلت بینگام</w:t>
      </w:r>
    </w:p>
    <w:p>
      <w:pPr>
        <w:pStyle w:val="RtlNormalLow"/>
        <w:bidi/>
      </w:pPr>
      <w:r>
        <w:rPr>
          <w:rtl/>
        </w:rPr>
        <w:t xml:space="preserve">ای یاران مهربان و دختران عزیز من عبدالبهآء با وجود ضعف جسمانی و عدم تحمّل سفری از نهایت اشتیاق بمشاهدۀ روی یاران عازم سفر بآنکشور دور مانند جهان دیگر است تا قطع محیط اکبر کند و دیده بمشاهدۀ روی یاران منوّر نماید هرچند مرا این سفر مشقّت بی‌پایانست ولی امید ملاقات یاران تسلّی دل و جانست لهذا در ماه مارچ مصمّم حرکتم و یکسفر بآنصفحات آیم و وقت حرکت تلغرافیّاً اخبار میدهم و خانه‌هائیکه از برای عبدالبهآء مهیّا شده از صاحبان آنخانه‌ها بسیار ممنون و خوشنودم و ضیافت آنانرا قبول نمودم ولی خانه‌های آنها را محلّ اجتماع قرار دهم و با جمیع در آن خانه‌ها ملاقات نمایم هر روز وقتی از برای ملاقات یاران در آنخانه معیّن نمایم و وقتی دیگر بجهت ملاقات دیگران معیّن کنم خلاصه با جمیع در آنخانه‌ها مؤانست و معاشرت کنم ولی منزل در اوتل باشد این بحکمت موافق‌تر است البتّه یاران الهی نیز حکمت را منظور دارند و برضای من راضیند زیرا مقصد من آنست که در اوتل تنها و راحت باشم و با کسی ملاقات ننمایم و اوقات ملاقات معیّن باشد و در خانه‌ها باشد</w:t>
      </w:r>
    </w:p>
    <w:p>
      <w:pPr>
        <w:pStyle w:val="RtlNormalLow"/>
        <w:bidi/>
      </w:pPr>
      <w:r>
        <w:rPr>
          <w:rtl/>
        </w:rPr>
        <w:t xml:space="preserve">امّا در خصوص مبلغی که بجهت مصارف طریق عبدالبهآء معیّن نموده‌اند این واضحست که این حرکت از نهایت محبّت است و دلیل ثبوت و استقامت و من بینهایت از شماها ممنون شدم خوشنود گشتم و از برای شما از درگاه احدیّت برکت میطلبم زیرا انفاق سبب برکت است ولی اسباب سفر مهیّا گشت و مصاریف آنچه لازم است حاضر شد ابداً کم و نقصی ندارد لهذا با نهایت سرور و خوشنودی مبلغی که ارسال نموده‌اید اعاده میشود تا در موارد خیریّه صرف نمائید و این بیشتر سبب سرور من است و میان من و شماها تکلیفی نیست عالم مواسات است هر وقت لازم بشود خود از شماها میخواهم و ابداً ملاحظه‌ئی ندارم و از الطاف جمال مبارک امیدوارم که تأییدات غیبیّه و فیوضات نامتناهیه احاطه نماید و یاران را در نهایت سرور ملاقات کنم و علیکم البهآء الأبهی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iyso77ecgtn0nqzxxlc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6ir_epcqokfo2hea8mb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6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6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6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6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6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b5szsyaugujcdvkyfdr_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3;&#1780;" TargetMode="External"/><Relationship Id="rId9" Type="http://schemas.openxmlformats.org/officeDocument/2006/relationships/image" Target="media/hm8c06vn71fifsf6ckfm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7yawdrg4qgmlw9epzcdv.png"/><Relationship Id="rId1" Type="http://schemas.openxmlformats.org/officeDocument/2006/relationships/image" Target="media/q48m_0d56ro9rudl9qsth.png"/></Relationships>
</file>

<file path=word/_rels/footer2.xml.rels><?xml version="1.0" encoding="UTF-8"?><Relationships xmlns="http://schemas.openxmlformats.org/package/2006/relationships"><Relationship Id="rIddiyso77ecgtn0nqzxxlco" Type="http://schemas.openxmlformats.org/officeDocument/2006/relationships/hyperlink" Target="https://oceanoflights.org/abdul-baha-bwc-lib-0874-fa" TargetMode="External"/><Relationship Id="rId46ir_epcqokfo2hea8mb_" Type="http://schemas.openxmlformats.org/officeDocument/2006/relationships/hyperlink" Target="https://oceanoflights.org" TargetMode="External"/><Relationship Id="rId0" Type="http://schemas.openxmlformats.org/officeDocument/2006/relationships/image" Target="media/tivk1qhnclubgbby4pevb.png"/><Relationship Id="rId1" Type="http://schemas.openxmlformats.org/officeDocument/2006/relationships/image" Target="media/unbp2dnt7liqut3s4jfvv.png"/><Relationship Id="rId2" Type="http://schemas.openxmlformats.org/officeDocument/2006/relationships/image" Target="media/ibqjzw1m68ld14kae6gb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_azguoqszeousd2frkqp.png"/><Relationship Id="rId1" Type="http://schemas.openxmlformats.org/officeDocument/2006/relationships/image" Target="media/rut3idc2emqahrhkztdf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-sa4fdha7vhsmdnr21ia.png"/><Relationship Id="rId1" Type="http://schemas.openxmlformats.org/officeDocument/2006/relationships/image" Target="media/eiybfphyblpjkienda2a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مهربان و دختران عزیز من عبدالبهآء با وجود ضعف جسمانی و عدم تحمّل سفری ...</dc:title>
  <dc:creator>Ocean of Lights</dc:creator>
  <cp:lastModifiedBy>Ocean of Lights</cp:lastModifiedBy>
  <cp:revision>1</cp:revision>
  <dcterms:created xsi:type="dcterms:W3CDTF">2026-06-07T09:00:29.321Z</dcterms:created>
  <dcterms:modified xsi:type="dcterms:W3CDTF">2026-06-07T09:00:29.321Z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