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این حلق بها در حلقه فتاد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ji-bujxemxs63g6z20oi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۸۹۱</w:t>
      </w:r>
    </w:p>
    <w:p>
      <w:pPr>
        <w:pStyle w:val="RtlNormalLow"/>
        <w:bidi/>
      </w:pPr>
      <w:r>
        <w:rPr>
          <w:rtl/>
        </w:rPr>
        <w:t xml:space="preserve">این حلق بها در حلقه فتاد</w:t>
      </w:r>
      <w:r>
        <w:br/>
      </w:r>
      <w:r>
        <w:rPr>
          <w:rtl/>
        </w:rPr>
        <w:t xml:space="preserve">
آن طوق بلا موی تو بود</w:t>
      </w:r>
    </w:p>
    <w:p>
      <w:pPr>
        <w:pStyle w:val="RtlNormalLow"/>
        <w:bidi/>
      </w:pPr>
      <w:r>
        <w:rPr>
          <w:rtl/>
        </w:rPr>
        <w:t xml:space="preserve">هر نفحۀ مشک کاید بمشام</w:t>
      </w:r>
      <w:r>
        <w:br/>
      </w:r>
      <w:r>
        <w:rPr>
          <w:rtl/>
        </w:rPr>
        <w:t xml:space="preserve">
از خلق خوش خوی تو بود</w:t>
      </w:r>
    </w:p>
    <w:p>
      <w:pPr>
        <w:pStyle w:val="RtlNormalLow"/>
        <w:bidi/>
      </w:pPr>
      <w:r>
        <w:rPr>
          <w:rtl/>
        </w:rPr>
        <w:t xml:space="preserve">گر آب فرات بخشید حیات</w:t>
      </w:r>
      <w:r>
        <w:br/>
      </w:r>
      <w:r>
        <w:rPr>
          <w:rtl/>
        </w:rPr>
        <w:t xml:space="preserve">
سرچشمۀ آن جوی تو بود</w:t>
      </w:r>
    </w:p>
    <w:p>
      <w:pPr>
        <w:pStyle w:val="RtlNormalLow"/>
        <w:bidi/>
      </w:pPr>
      <w:r>
        <w:rPr>
          <w:rtl/>
        </w:rPr>
        <w:t xml:space="preserve">جان تشنه‌لب است دلها بتب است</w:t>
      </w:r>
      <w:r>
        <w:br/>
      </w:r>
      <w:r>
        <w:rPr>
          <w:rtl/>
        </w:rPr>
        <w:t xml:space="preserve">
کل در طلب روی تو بود</w:t>
      </w:r>
    </w:p>
    <w:p>
      <w:pPr>
        <w:pStyle w:val="RtlNormalLow"/>
        <w:bidi/>
      </w:pPr>
      <w:r>
        <w:rPr>
          <w:rtl/>
        </w:rPr>
        <w:t xml:space="preserve">بنگر صنما روی دل ما</w:t>
      </w:r>
      <w:r>
        <w:br/>
      </w:r>
      <w:r>
        <w:rPr>
          <w:rtl/>
        </w:rPr>
        <w:t xml:space="preserve">
چون قبله‌نما سوی تو بود</w:t>
      </w:r>
    </w:p>
    <w:p>
      <w:pPr>
        <w:pStyle w:val="RtlNormalLow"/>
        <w:bidi/>
      </w:pPr>
      <w:r>
        <w:rPr>
          <w:rtl/>
        </w:rPr>
        <w:t xml:space="preserve">اسباب جنون آماده کنون</w:t>
      </w:r>
      <w:r>
        <w:br/>
      </w:r>
      <w:r>
        <w:rPr>
          <w:rtl/>
        </w:rPr>
        <w:t xml:space="preserve">
دل منتظر هوی تو بود</w:t>
      </w:r>
    </w:p>
    <w:p>
      <w:pPr>
        <w:pStyle w:val="RtlNormalLow"/>
        <w:bidi/>
      </w:pPr>
      <w:r>
        <w:rPr>
          <w:rtl/>
        </w:rPr>
        <w:t xml:space="preserve">این کشتۀ تو لب‌تشنۀ تو</w:t>
      </w:r>
      <w:r>
        <w:br/>
      </w:r>
      <w:r>
        <w:rPr>
          <w:rtl/>
        </w:rPr>
        <w:t xml:space="preserve">
آشفته‌دل روی تو بود</w:t>
      </w:r>
    </w:p>
    <w:p>
      <w:pPr>
        <w:pStyle w:val="RtlNormalLow"/>
        <w:bidi/>
      </w:pPr>
      <w:r>
        <w:rPr>
          <w:rtl/>
        </w:rPr>
        <w:t xml:space="preserve">دل‌مرده همه افسرده همه</w:t>
      </w:r>
      <w:r>
        <w:br/>
      </w:r>
      <w:r>
        <w:rPr>
          <w:rtl/>
        </w:rPr>
        <w:t xml:space="preserve">
جانبخش همه بوی تو بود</w:t>
      </w:r>
    </w:p>
    <w:p>
      <w:pPr>
        <w:pStyle w:val="RtlNormalLow"/>
        <w:bidi/>
      </w:pPr>
      <w:r>
        <w:rPr>
          <w:rtl/>
        </w:rPr>
        <w:t xml:space="preserve">بر مدّعیان گردید عیان</w:t>
      </w:r>
      <w:r>
        <w:br/>
      </w:r>
      <w:r>
        <w:rPr>
          <w:rtl/>
        </w:rPr>
        <w:t xml:space="preserve">
عبّاس سگ کوی تو بود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f2povmfmjbvu4akt1-nh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80nkhb7lpiziijgjnepo2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8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8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8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8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8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ji-bujxemxs63g6z20o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5;&#1777;" TargetMode="External"/><Relationship Id="rId9" Type="http://schemas.openxmlformats.org/officeDocument/2006/relationships/image" Target="media/5eobklkp9hjjn51lfzgy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tzhhvom0tw1p9alfvnmz.png"/><Relationship Id="rId1" Type="http://schemas.openxmlformats.org/officeDocument/2006/relationships/image" Target="media/medsuf2w63_njwb8q2xj7.png"/></Relationships>
</file>

<file path=word/_rels/footer2.xml.rels><?xml version="1.0" encoding="UTF-8"?><Relationships xmlns="http://schemas.openxmlformats.org/package/2006/relationships"><Relationship Id="rIdnf2povmfmjbvu4akt1-nh" Type="http://schemas.openxmlformats.org/officeDocument/2006/relationships/hyperlink" Target="https://oceanoflights.org/abdul-baha-bwc-lib-0891-fa" TargetMode="External"/><Relationship Id="rId80nkhb7lpiziijgjnepo2" Type="http://schemas.openxmlformats.org/officeDocument/2006/relationships/hyperlink" Target="https://oceanoflights.org" TargetMode="External"/><Relationship Id="rId0" Type="http://schemas.openxmlformats.org/officeDocument/2006/relationships/image" Target="media/rljyxa05rcyw6_4kgrp-d.png"/><Relationship Id="rId1" Type="http://schemas.openxmlformats.org/officeDocument/2006/relationships/image" Target="media/0rzgbtejp5avjrznxlhiy.png"/><Relationship Id="rId2" Type="http://schemas.openxmlformats.org/officeDocument/2006/relationships/image" Target="media/deyzpw6diri2qneew0rph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q8khxclfigs0n3dq9ev3.png"/><Relationship Id="rId1" Type="http://schemas.openxmlformats.org/officeDocument/2006/relationships/image" Target="media/xd_birocmbtb8jc8sl0zm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zhgormxt6uisrj62ec4f.png"/><Relationship Id="rId1" Type="http://schemas.openxmlformats.org/officeDocument/2006/relationships/image" Target="media/rnqu7f6sm3-ilpj_rwb52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این حلق بها در حلقه فتاد ...</dc:title>
  <dc:creator>Ocean of Lights</dc:creator>
  <cp:lastModifiedBy>Ocean of Lights</cp:lastModifiedBy>
  <cp:revision>1</cp:revision>
  <dcterms:created xsi:type="dcterms:W3CDTF">2026-06-08T05:04:11.849Z</dcterms:created>
  <dcterms:modified xsi:type="dcterms:W3CDTF">2026-06-08T05:04:11.849Z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