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ایها الأمیر الجلیل انّی رتّلت آیات التّهنئة منکم برجوعی الی هذا الاقلیم العزیز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sgcvitkleoopdznnnvfu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۸۹۲</w:t>
      </w:r>
    </w:p>
    <w:p>
      <w:pPr>
        <w:pStyle w:val="RtlNormalLow"/>
        <w:bidi/>
      </w:pPr>
      <w:r>
        <w:rPr>
          <w:rtl/>
        </w:rPr>
        <w:t xml:space="preserve">شام فی اتل خوام</w:t>
      </w:r>
      <w:r>
        <w:br/>
      </w:r>
      <w:r>
        <w:rPr>
          <w:rtl/>
        </w:rPr>
        <w:t xml:space="preserve">
سعادة الشّهم الهمام حضرة امیر شکیب ارسلان المحترم</w:t>
      </w:r>
    </w:p>
    <w:p>
      <w:pPr>
        <w:pStyle w:val="RtlNormalLow"/>
        <w:bidi/>
      </w:pPr>
      <w:r>
        <w:rPr>
          <w:rtl/>
        </w:rPr>
        <w:t xml:space="preserve">ایها الأمیر الجلیل انّی رتّلت آیات التّهنئة منکم برجوعی الی هذا الاقلیم العزیز و غدوت رطب اللّسان بشکرکم علی هذا العواطف الّتی دلّت علی الثّبوت و الرّسوخ فی الحبّ القدیم زادکم اللّه علوّاً و سموّاً و الشّهامة الّتی لیس لها مثال و انّی فی بحبوحة سفری فی تلک البلاد الشّاسعة الأرجآء مترامیة الأطراف فی الغرب ما کان لقلبی سلوة الّا الذّکری بأحبّآء الشّرق نظیر شخصکم الجلیل و انّی اتضرّع الی اللّه و ابتهل الیه ان یجمعنی معکم لیشفی الصّدر باللّقآء و تسکن لواعج الاشتیاق الملتهبة بین الضّلوع و الأحشآء و علیک التّحیّة و الثّنآء یا روح الفؤاد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t9psy0gkogqna-mkrgk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hjdmcnvdpzjr3uvtaik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sgcvitkleoopdznnnvfu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5;&#1778;" TargetMode="External"/><Relationship Id="rId9" Type="http://schemas.openxmlformats.org/officeDocument/2006/relationships/image" Target="media/61eoslpuneuq_uz-dpha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m1lhrzuewbqmic6czusl.png"/><Relationship Id="rId1" Type="http://schemas.openxmlformats.org/officeDocument/2006/relationships/image" Target="media/nwtjqfz_pr9ltsq2kf36h.png"/></Relationships>
</file>

<file path=word/_rels/footer2.xml.rels><?xml version="1.0" encoding="UTF-8"?><Relationships xmlns="http://schemas.openxmlformats.org/package/2006/relationships"><Relationship Id="rIddt9psy0gkogqna-mkrgkx" Type="http://schemas.openxmlformats.org/officeDocument/2006/relationships/hyperlink" Target="https://oceanoflights.org/abdul-baha-bwc-lib-0892-ar" TargetMode="External"/><Relationship Id="rIdnhjdmcnvdpzjr3uvtaikh" Type="http://schemas.openxmlformats.org/officeDocument/2006/relationships/hyperlink" Target="https://oceanoflights.org" TargetMode="External"/><Relationship Id="rId0" Type="http://schemas.openxmlformats.org/officeDocument/2006/relationships/image" Target="media/bbiins9syv9bkqnjgmyr3.png"/><Relationship Id="rId1" Type="http://schemas.openxmlformats.org/officeDocument/2006/relationships/image" Target="media/nvzfb5rcogkn2qznn7q5s.png"/><Relationship Id="rId2" Type="http://schemas.openxmlformats.org/officeDocument/2006/relationships/image" Target="media/mkv6ctdioiiw1u9vaeb_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o3gl0enylaaitwndv04x.png"/><Relationship Id="rId1" Type="http://schemas.openxmlformats.org/officeDocument/2006/relationships/image" Target="media/oo_44y0-b6btilsuzkby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qurcwzfhjxydcqd8qmq1.png"/><Relationship Id="rId1" Type="http://schemas.openxmlformats.org/officeDocument/2006/relationships/image" Target="media/s5ebyvdxz5oakgm-m3sa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ایها الأمیر الجلیل انّی رتّلت آیات التّهنئة منکم برجوعی الی هذا الاقلیم العزیز ...</dc:title>
  <dc:creator>Ocean of Lights</dc:creator>
  <cp:lastModifiedBy>Ocean of Lights</cp:lastModifiedBy>
  <cp:revision>1</cp:revision>
  <dcterms:created xsi:type="dcterms:W3CDTF">2026-06-08T05:04:13.886Z</dcterms:created>
  <dcterms:modified xsi:type="dcterms:W3CDTF">2026-06-08T05:04:13.886Z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