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المقبلة الی مشرق الانوار ابسطی کفّی الدّعآء الی العتبة المقدّسة النّورآء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4_tlwtdn6xp2zmcuzmzy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بواسطۀ میرزا امین‌اللّه</w:t>
      </w:r>
      <w:r>
        <w:br/>
      </w:r>
      <w:r>
        <w:rPr>
          <w:rtl/>
        </w:rPr>
        <w:t xml:space="preserve">
شیکاغو</w:t>
      </w:r>
      <w:r>
        <w:br/>
      </w:r>
      <w:r>
        <w:rPr>
          <w:rtl/>
        </w:rPr>
        <w:t xml:space="preserve">
امة اللّه گرترود بیکما</w:t>
      </w:r>
      <w:r>
        <w:br/>
      </w:r>
      <w:r>
        <w:rPr>
          <w:rtl/>
        </w:rPr>
        <w:t xml:space="preserve">
Chicago</w:t>
      </w:r>
      <w:r>
        <w:br/>
      </w:r>
      <w:r>
        <w:rPr>
          <w:rtl/>
        </w:rPr>
        <w:t xml:space="preserve">
Through Mirza Ameen Ullah</w:t>
      </w:r>
      <w:r>
        <w:br/>
      </w:r>
      <w:r>
        <w:rPr>
          <w:rtl/>
        </w:rPr>
        <w:t xml:space="preserve">
To the maid servant of God Gertrude Buikema</w:t>
      </w:r>
    </w:p>
    <w:p>
      <w:pPr>
        <w:pStyle w:val="Heading2"/>
        <w:pStyle w:val="RtlHeading2Low"/>
        <w:bidi/>
      </w:pPr>
      <w:hyperlink w:history="1" r:id="rIdpd8t6bzn57c-aazgaafg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ایّتها المقبلة الی مشرق الانوار ابسطی کفّی الدّعآء الی العتبة المقدّسة النّورآء و اقرئی هذه المناجات</w:t>
      </w:r>
    </w:p>
    <w:p>
      <w:pPr>
        <w:pStyle w:val="RtlNormalLow"/>
        <w:bidi/>
      </w:pPr>
      <w:r>
        <w:rPr>
          <w:rtl/>
        </w:rPr>
        <w:t xml:space="preserve">الهی الهی لک الحمد بما وفّقتنی علی الاعتراف بفردانیّتک و الانجذاب الی کلمة فردانیّتک و الاشتعال بنار محبّتک و الاشتغال بذکرک و خدمة احبّآئک و امآئک ربّ ایّدنی علی الخضوع و الخشوع و وفّقنی علی الانقطاع عن جمیع الاشیآء و التّعلّق باهداب ردآء کبریآئک حتّی یمتلأ قلبی بحبّک و لا یسعه غیرک شئ من حبّ الدّنیا و التّعلّق بشئونها ربّ قدّسنی عمّا سواک و طهّرنی عن وضر الذّنوب و العصیان و اجعلنی ملکوتیّة القلب و الوجدان انّک انت الرّحمن و انّک انت الکریم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8bzzhuciqgjjzmyzwix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umvqti1pfy81cppiiwd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4_tlwtdn6xp2zmcuzmz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81;" TargetMode="External"/><Relationship Id="rIdpd8t6bzn57c-aazgaafgk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i18p3zeg10ni1oyeiobz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xjijja8chvke0vlg05mv.png"/><Relationship Id="rId1" Type="http://schemas.openxmlformats.org/officeDocument/2006/relationships/image" Target="media/ooqotm09vjp-03xuky_51.png"/></Relationships>
</file>

<file path=word/_rels/footer2.xml.rels><?xml version="1.0" encoding="UTF-8"?><Relationships xmlns="http://schemas.openxmlformats.org/package/2006/relationships"><Relationship Id="rIdu8bzzhuciqgjjzmyzwixz" Type="http://schemas.openxmlformats.org/officeDocument/2006/relationships/hyperlink" Target="https://oceanoflights.org/abdul-baha-bwc-lib-0905-ar" TargetMode="External"/><Relationship Id="rId3umvqti1pfy81cppiiwdc" Type="http://schemas.openxmlformats.org/officeDocument/2006/relationships/hyperlink" Target="https://oceanoflights.org" TargetMode="External"/><Relationship Id="rId0" Type="http://schemas.openxmlformats.org/officeDocument/2006/relationships/image" Target="media/etyzd-h_1ydkva3j3ohqo.png"/><Relationship Id="rId1" Type="http://schemas.openxmlformats.org/officeDocument/2006/relationships/image" Target="media/_mnfx5ooou7ckcmhciaff.png"/><Relationship Id="rId2" Type="http://schemas.openxmlformats.org/officeDocument/2006/relationships/image" Target="media/erm8kd6iayiiq7dz8hzw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fikeeucknv5dd1n6xwjv.png"/><Relationship Id="rId1" Type="http://schemas.openxmlformats.org/officeDocument/2006/relationships/image" Target="media/d2px5tmfb62b06c4pc1d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44oeytx_xgj87t0kmkbf.png"/><Relationship Id="rId1" Type="http://schemas.openxmlformats.org/officeDocument/2006/relationships/image" Target="media/phibktcerv-hmlk48jvb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المقبلة الی مشرق الانوار ابسطی کفّی الدّعآء الی العتبة المقدّسة النّورآء ...</dc:title>
  <dc:creator>Ocean of Lights</dc:creator>
  <cp:lastModifiedBy>Ocean of Lights</cp:lastModifiedBy>
  <cp:revision>1</cp:revision>
  <dcterms:created xsi:type="dcterms:W3CDTF">2026-06-08T05:04:39.717Z</dcterms:created>
  <dcterms:modified xsi:type="dcterms:W3CDTF">2026-06-08T05:04:39.717Z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