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ایّتها المنجذبة بنفحات الله انّی ادعو الله ان ینزل علیک برکة سماویّة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lrwgxi2nprn6skqv5noxm"/>
      <w:r>
        <w:rPr>
          <w:rtl/>
        </w:rPr>
        <w:t xml:space="preserve">از الواح حضرت عبدالبهاء - بر اساس نسخه موجود در "کتابخانه آثار بهائی" در مرکز جهانی بهائی – شمارۀ ۹۱۵</w:t>
      </w:r>
    </w:p>
    <w:p>
      <w:pPr>
        <w:pStyle w:val="RtlNormalLow"/>
        <w:bidi/>
      </w:pPr>
      <w:r>
        <w:rPr>
          <w:rtl/>
        </w:rPr>
        <w:t xml:space="preserve">واشنگطون</w:t>
      </w:r>
      <w:r>
        <w:br/>
      </w:r>
      <w:r>
        <w:rPr>
          <w:rtl/>
        </w:rPr>
        <w:t xml:space="preserve">
بواسطۀ علیقلیخان</w:t>
      </w:r>
      <w:r>
        <w:br/>
      </w:r>
      <w:r>
        <w:rPr>
          <w:rtl/>
        </w:rPr>
        <w:t xml:space="preserve">
امة‌ اللّه مس ولسکا پولاک علیها بهاء اللّه</w:t>
      </w:r>
    </w:p>
    <w:p>
      <w:pPr>
        <w:pStyle w:val="RtlNormalLow"/>
        <w:bidi/>
      </w:pPr>
      <w:r>
        <w:rPr>
          <w:rtl/>
        </w:rPr>
        <w:t xml:space="preserve">ایّتها المنجذبة بنفحات اللّه انّی ادعو اللّه ان ینزل علیک برکة سماویّة و یحیی قلبک بروح القدس بحیات ابدیّة و یجعل قلبک مصدراً للسّنوحات الرّحمانیّة حتّی یکون نفثاتک محییة للارواح و انجذاباتک محرّکة لقلب الامکان و شدّة حبّک جاذبة لقلوب الانسان و فرط حنوّک رحمة للبشر فی عالم الامکان انّ ربّی قویّ قدیر وهّاب کونی حنوناً بکلّ محزون و کاشفة لکربة کلّ مغموم و ملجأ لکلّ خائف و مائدة سماویّة لکلّ فاقد و عذباً فراتاً لکلّ ظمآن و شفآء لکلّ علیل و ضماداً لکلّ جریح و سلوة للقلوب المنکسرة و رحمة للنّفوس المبتئسة و کنزاً لکلّ سائل و مغیثاً لکلّ تائه حتّی تکونی علم الهدی و جوهر التّقوی بین امآء ربّک الاعلی انّ ربّک کریم لطیف وهّاب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anqwoy4uxpnlndlttmcwy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75aozkp14vsj26vnxjoew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8939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8940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8941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8942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8939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lrwgxi2nprn6skqv5noxm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5;&#1777;&#1781;" TargetMode="External"/><Relationship Id="rId9" Type="http://schemas.openxmlformats.org/officeDocument/2006/relationships/image" Target="media/ysiu_yossgltgyelwogkf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ytjt8y8al8wzfxjewvzwa.png"/><Relationship Id="rId1" Type="http://schemas.openxmlformats.org/officeDocument/2006/relationships/image" Target="media/gnnz8f-ni_wqrhmnj9hpm.png"/></Relationships>
</file>

<file path=word/_rels/footer2.xml.rels><?xml version="1.0" encoding="UTF-8"?><Relationships xmlns="http://schemas.openxmlformats.org/package/2006/relationships"><Relationship Id="rIdanqwoy4uxpnlndlttmcwy" Type="http://schemas.openxmlformats.org/officeDocument/2006/relationships/hyperlink" Target="https://oceanoflights.org/abdul-baha-bwc-lib-0915-ar" TargetMode="External"/><Relationship Id="rId75aozkp14vsj26vnxjoew" Type="http://schemas.openxmlformats.org/officeDocument/2006/relationships/hyperlink" Target="https://oceanoflights.org" TargetMode="External"/><Relationship Id="rId0" Type="http://schemas.openxmlformats.org/officeDocument/2006/relationships/image" Target="media/7zojvg6lnd-xwwtyvum_a.png"/><Relationship Id="rId1" Type="http://schemas.openxmlformats.org/officeDocument/2006/relationships/image" Target="media/b1ocuuieqqpzq_vc-tcj5.png"/><Relationship Id="rId2" Type="http://schemas.openxmlformats.org/officeDocument/2006/relationships/image" Target="media/2eqm7mixgfwmlwe0musny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xp9eip5fp6p24ivzs6jaa.png"/><Relationship Id="rId1" Type="http://schemas.openxmlformats.org/officeDocument/2006/relationships/image" Target="media/woclmzv0g_0auqyqh5ndi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xbfhcyzsnfqmqibdco6r1.png"/><Relationship Id="rId1" Type="http://schemas.openxmlformats.org/officeDocument/2006/relationships/image" Target="media/mhhghivckyeexzlv9uzf_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ایّتها المنجذبة بنفحات الله انّی ادعو الله ان ینزل علیک برکة سماویّة ...</dc:title>
  <dc:creator>Ocean of Lights</dc:creator>
  <cp:lastModifiedBy>Ocean of Lights</cp:lastModifiedBy>
  <cp:revision>1</cp:revision>
  <dcterms:created xsi:type="dcterms:W3CDTF">2026-06-08T05:04:59.750Z</dcterms:created>
  <dcterms:modified xsi:type="dcterms:W3CDTF">2026-06-08T05:04:59.750Z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