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ایّتها المنجذبة بنفحات الله انّی قرأت تحریرک المؤرّخ ٢۵ ینایر سنة ١٩٠٣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7qro_2hyrqthlt5a4p-nq"/>
      <w:r>
        <w:rPr>
          <w:rtl/>
        </w:rPr>
        <w:t xml:space="preserve">از الواح حضرت عبدالبهاء - بر اساس نسخه موجود در "کتابخانه آثار بهائی" در مرکز جهانی بهائی – شمارۀ ۹۱۸</w:t>
      </w:r>
    </w:p>
    <w:p>
      <w:pPr>
        <w:pStyle w:val="Heading2"/>
        <w:pStyle w:val="RtlHeading2Low"/>
        <w:bidi/>
      </w:pPr>
      <w:hyperlink w:history="1" r:id="rIdhvaqmwsa2nh-wocgliy5b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کالیفورنیا</w:t>
      </w:r>
      <w:r>
        <w:br/>
      </w:r>
      <w:r>
        <w:rPr>
          <w:rtl/>
        </w:rPr>
        <w:t xml:space="preserve">
امة‌اللّه الّا گودال</w:t>
      </w:r>
      <w:r>
        <w:br/>
      </w:r>
      <w:r>
        <w:rPr>
          <w:rtl/>
        </w:rPr>
        <w:t xml:space="preserve">
Ella Goodall</w:t>
      </w:r>
    </w:p>
    <w:p>
      <w:pPr>
        <w:pStyle w:val="Heading2"/>
        <w:pStyle w:val="RtlHeading2Low"/>
        <w:bidi/>
      </w:pPr>
      <w:hyperlink w:history="1" r:id="rIdccwptlojiwctx0xjzbnvh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ایّتها المنجذبة بنفحات اللّه انّی قرأت تحریرک المؤرّخ ٢۵ ینایر سنة ١٩٠٣ و اطّلعت بمضمونه المشحون بالمعانی البدیعة و دعوت اللّه ان یؤیّدک علی بثّ اسرار اللّه و ینطقک بالثّنآء علیه فی المحافل العلیا و یحیی بک قلوباً میّتة غافلة عن ذکر اللّه طوبی لوالدتک الّتی آمنت بربّها و قامت علی خدمة اللّه فی کرمه العظیم انّ ربّک یؤیّدها بفیوضات روح القدس فی هذا العصر المجید</w:t>
      </w:r>
    </w:p>
    <w:p>
      <w:pPr>
        <w:pStyle w:val="RtlNormalLow"/>
        <w:bidi/>
      </w:pPr>
      <w:r>
        <w:rPr>
          <w:rtl/>
        </w:rPr>
        <w:t xml:space="preserve">و امّا الجواب الّذی نطقت به لأحدی تلامذتک اذ سألت فنعم ما نطقت به فیلیق للعبد الدّعآء و الاستمداد من اللّه و التّضرّع و الابتهال الیه هذا شأن العبودیّة و الرّبّ یقدّر ما یشآء بحکمته البالغة و لیس للعبد ان یشکو بشیءٍ ما من قدّر اللّه الأمر امره یفعل ما یشآء و یحکم ما یرید و امّا عبدالبهآء ظمآن للکأس الطّافحة بصهبآء الفدآء فی سبیل اللّه و یشتاق ان یلقی طریحاً علی التّراب مسفوک الدّم متقطّع الأعضآء و بلّغی تحیّتی الی امة‌اللّه اپرسون و قولی لها انّ ربّک اختارک لحبّه و اصطفاک لعرفانه حتّی تقتبسی من نار محبّته و تنجذبی بنفحاته و لا تعادل هذه الموهبة کنوز الأرض کلّها بل سلطنة الدّنیا بأسرها اعرفی قدرها و قدّری شأنها و بلّغی تحیّتی و ثنائی الی امة‌اللّه مسیس کروپر و قولی لها انّ الشّرق اهتزّ و انّ الغرب انتعش من نفحات ربّک قد ارتفع ضجیج المناجاة فی مشرق ‌الأذکار فی کلّ الولایات من ایران حتّی فی ممالک الرّوس و علت کلمة اللّه و انتشرت آیات اللّه سوف تسمعین صیحة یا بهآء الأبهی من کلّ الآفاق عند ذلک تستبشر المؤمنات و المؤمنون من علوّ امر اللّه و من هنا اهل البیت کلّهنّ یهدونک التّحیّة و الثّنآء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lnwotwfxzfnw1jhoxv9i-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7kpo5kzgftzsm16v-um9s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895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895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895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895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895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7qro_2hyrqthlt5a4p-nq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5;&#1777;&#1784;" TargetMode="External"/><Relationship Id="rIdhvaqmwsa2nh-wocgliy5b" Type="http://schemas.openxmlformats.org/officeDocument/2006/relationships/hyperlink" Target="#&#1607;&#1608;-&#1575;&#1604;&#1604;&#1607;" TargetMode="External"/><Relationship Id="rIdccwptlojiwctx0xjzbnvh" Type="http://schemas.openxmlformats.org/officeDocument/2006/relationships/hyperlink" Target="#&#1607;&#1608;-&#1575;&#1604;&#1604;&#1607;-1" TargetMode="External"/><Relationship Id="rId9" Type="http://schemas.openxmlformats.org/officeDocument/2006/relationships/image" Target="media/qvstxdhhbvvefgxh0nl9c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0-xdntiglrnewloms-zyc.png"/><Relationship Id="rId1" Type="http://schemas.openxmlformats.org/officeDocument/2006/relationships/image" Target="media/zihnj32rdxes483kzjj64.png"/></Relationships>
</file>

<file path=word/_rels/footer2.xml.rels><?xml version="1.0" encoding="UTF-8"?><Relationships xmlns="http://schemas.openxmlformats.org/package/2006/relationships"><Relationship Id="rIdlnwotwfxzfnw1jhoxv9i-" Type="http://schemas.openxmlformats.org/officeDocument/2006/relationships/hyperlink" Target="https://oceanoflights.org/abdul-baha-bwc-lib-0918-ar" TargetMode="External"/><Relationship Id="rId7kpo5kzgftzsm16v-um9s" Type="http://schemas.openxmlformats.org/officeDocument/2006/relationships/hyperlink" Target="https://oceanoflights.org" TargetMode="External"/><Relationship Id="rId0" Type="http://schemas.openxmlformats.org/officeDocument/2006/relationships/image" Target="media/jhbvrxaxuy5ozorrq1boi.png"/><Relationship Id="rId1" Type="http://schemas.openxmlformats.org/officeDocument/2006/relationships/image" Target="media/q55pjyd-9rutexzj8zs2c.png"/><Relationship Id="rId2" Type="http://schemas.openxmlformats.org/officeDocument/2006/relationships/image" Target="media/lkxqeizn1wzcvf3ca4k7o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vroeijnpkrebgze19hipt.png"/><Relationship Id="rId1" Type="http://schemas.openxmlformats.org/officeDocument/2006/relationships/image" Target="media/d-oykx3qe2kktvhozyo-f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r0dtmpq6098hg31sfujik.png"/><Relationship Id="rId1" Type="http://schemas.openxmlformats.org/officeDocument/2006/relationships/image" Target="media/8wmswlhoifr_2dewtkxtn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ایّتها المنجذبة بنفحات الله انّی قرأت تحریرک المؤرّخ ٢۵ ینایر سنة ١٩٠٣ ...</dc:title>
  <dc:creator>Ocean of Lights</dc:creator>
  <cp:lastModifiedBy>Ocean of Lights</cp:lastModifiedBy>
  <cp:revision>1</cp:revision>
  <dcterms:created xsi:type="dcterms:W3CDTF">2026-06-08T05:05:05.895Z</dcterms:created>
  <dcterms:modified xsi:type="dcterms:W3CDTF">2026-06-08T05:05:05.895Z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