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النّاطقة بذکر الله فی تلک الأنحآء الشّاسعة الأرجآء انّی اطّلعت بمضمون کتابک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fcvvenjmbywvvim-sfsb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۹۲۶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امة‌اللّه مسس هاریس علیها بهآء اللّه الأبهی</w:t>
      </w:r>
      <w:r>
        <w:br/>
      </w:r>
      <w:r>
        <w:rPr>
          <w:rtl/>
        </w:rPr>
        <w:t xml:space="preserve">
Mrs. Harris</w:t>
      </w:r>
    </w:p>
    <w:p>
      <w:pPr>
        <w:pStyle w:val="Heading2"/>
        <w:pStyle w:val="RtlHeading2Low"/>
        <w:bidi/>
      </w:pPr>
      <w:hyperlink w:history="1" r:id="rIda2pjz9g8bwsffompa0td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النّاطقة بذکر اللّه فی تلک الأنحآء الشّاسعة الأرجآء انّی اطّلعت بمضمون کتابک و شکرت اللّه علی ما بعث نسآء من جواهر حبّ اللّه فی تلک العدوة القصوی و جعلهنّ ینابیع العرفان و منابع الایقان و مطالع ذکر ربّک الرّحمن و انّی اسأل اللّه ان یؤیّدهنّ بشدید القوی و جنود سائلة من ملکوت الأبهی و ملائکة متتابعة من السّمآء انّه ولیّ کریم</w:t>
      </w:r>
    </w:p>
    <w:p>
      <w:pPr>
        <w:pStyle w:val="RtlNormalLow"/>
        <w:bidi/>
      </w:pPr>
      <w:r>
        <w:rPr>
          <w:rtl/>
        </w:rPr>
        <w:t xml:space="preserve">و امّا ما سألت من الزّوج و الزّوجة و الرّابطة الّتی بینهما و الأطفال الموهوبة من عند اللّه اعلمی انّ الزّوج من اخلص وجهه للّه و انتبه لندآء جمال الأبهی و تلا آیات التّوحید فی المحافل الکبری و الزّوجة الحقیقة المستفیضة المستنبئة من اسمآء اللّه و صفاته و الرّابطة الّتی بینهما کلمة اللّه انّها هی الجامعة للکثرات المقرّبة للمبعدات عند ذلک الزّوج و الزّوجه یلتئمان و یرتبطان و یتّحدان و یتّفقان کأنّهما شخص واحد و من ائتلافهما و انسهما و حبّهما تنتج نتائج عظیمة فی الوجود روحانیّاً جسمانیّاً امّا النّتیجة الرّوحانیّة ظهور الفیوضات الرّحمانیّة و امّا النّتیجة الجسمانیّة اطفال یلدون فی مهد محبّة اللّه و یرضعون من ثدی معرفة اللّه و ینشؤون فی حضن موهبة اللّه و یتربّون فی حجر تربیة اللّه و هذه الأطفال هم الّذین قال عنهم المسیح انّهم اولاد الملکوت اذاً یا امة‌اللّه بلّغی امآء الرّحمن و قولی لهنّ عن لسان عبدالبهآء یا امآء الرّحمن علیکنّ بتربیة الأطفال منذ نعومة اظفارهم علیکنّ بتحسین اخلاقهم علیکنّ بالمواظبة علیهم فی جمیع الشّؤون و الأحوال لأنّ اللّه سبحانه و تعالی جعل الأمّهات مربّیات اوّلیّات للأولاد و الأطفال هذا امر مهمّ عظیم و شأن عالی شدید فلا یجوز الفتور فیه ابداً فاذا سلکت علی هذا المنهج القویم کنت امّاً حقیقیّاً روحانیّاً جسمانیّاً للأطفال و اسأل اللّه ان یجعلک منقطعة عن هذه الدّنیا منجذبة الی نفحات القدس المنتشرة من ریاض ملکوت الأبهی و خادمة لأمر اللّه فی کرم اللّه</w:t>
      </w:r>
    </w:p>
    <w:p>
      <w:pPr>
        <w:pStyle w:val="RtlNormalLow"/>
        <w:bidi/>
      </w:pPr>
      <w:r>
        <w:rPr>
          <w:rtl/>
        </w:rPr>
        <w:t xml:space="preserve">و بلّغی تحیّتی و احتراماتی الفائقة لأمة‌اللّه مس بارنی الّتی انجذبت و اشتعلت و نطقت و نادت و تجرّدت عن قمیص التّعلّق بهذه الدّار الفانیة و شؤونها و لبست من حلل الانقطاع فی هذا الفردوس العظیم و علیها التّحیّة و الثّنآء و امّا الورقات النّورآء یهدینک التّحیّة و الثّنآء فی کلّ صباح و مسآء و علیک التّحیّة و الثّنآء ع 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jfi2lhb-2lpjpguwjvh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gronyo4lieix_yp60gg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fcvvenjmbywvvim-sfs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8;&#1782;" TargetMode="External"/><Relationship Id="rIda2pjz9g8bwsffompa0td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iskjko_4r2szultzsbh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m12yyqjm6wktyqgpuzpc.png"/><Relationship Id="rId1" Type="http://schemas.openxmlformats.org/officeDocument/2006/relationships/image" Target="media/tu8degsoaat5lhiqqgyad.png"/></Relationships>
</file>

<file path=word/_rels/footer2.xml.rels><?xml version="1.0" encoding="UTF-8"?><Relationships xmlns="http://schemas.openxmlformats.org/package/2006/relationships"><Relationship Id="rId3jfi2lhb-2lpjpguwjvhi" Type="http://schemas.openxmlformats.org/officeDocument/2006/relationships/hyperlink" Target="https://oceanoflights.org/abdul-baha-bwc-lib-0926-ar" TargetMode="External"/><Relationship Id="rIdigronyo4lieix_yp60ggp" Type="http://schemas.openxmlformats.org/officeDocument/2006/relationships/hyperlink" Target="https://oceanoflights.org" TargetMode="External"/><Relationship Id="rId0" Type="http://schemas.openxmlformats.org/officeDocument/2006/relationships/image" Target="media/d3ljjnc7yesdcbwmofcuf.png"/><Relationship Id="rId1" Type="http://schemas.openxmlformats.org/officeDocument/2006/relationships/image" Target="media/7sfjmzdijl4t-n_sdcb90.png"/><Relationship Id="rId2" Type="http://schemas.openxmlformats.org/officeDocument/2006/relationships/image" Target="media/azoeo0docgeo9lfvbxxe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ax_lrfarztr85tdivpoo.png"/><Relationship Id="rId1" Type="http://schemas.openxmlformats.org/officeDocument/2006/relationships/image" Target="media/_edyx9ybermmarez3xlx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pvrjn75s06tscgp5ge99.png"/><Relationship Id="rId1" Type="http://schemas.openxmlformats.org/officeDocument/2006/relationships/image" Target="media/tzmcq-6afs4viemd5s5t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النّاطقة بذکر الله فی تلک الأنحآء الشّاسعة الأرجآء انّی اطّلعت بمضمون کتابک ...</dc:title>
  <dc:creator>Ocean of Lights</dc:creator>
  <cp:lastModifiedBy>Ocean of Lights</cp:lastModifiedBy>
  <cp:revision>1</cp:revision>
  <dcterms:created xsi:type="dcterms:W3CDTF">2026-06-08T05:05:22.000Z</dcterms:created>
  <dcterms:modified xsi:type="dcterms:W3CDTF">2026-06-08T05:05:22.000Z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