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ایّها الشّخص الرّحمانی و الحبیب الرّوحانی انّ الله بفضله و جوده قد کشف عن اعینکم الغطآء ...</w:t>
      </w:r>
    </w:p>
    <w:p>
      <w:pPr>
        <w:pStyle w:val="RtlAuthor"/>
        <w:bidi/>
      </w:pPr>
      <w:r>
        <w:t xml:space="preserve">حضرت عبدالبهاء</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td8jfpxqjc6o4kw-spw1j"/>
      <w:r>
        <w:rPr>
          <w:rtl/>
        </w:rPr>
        <w:t xml:space="preserve">از الواح حضرت عبدالبهاء - بر اساس نسخه موجود در "کتابخانه آثار بهائی" در مرکز جهانی بهائی – شمارۀ ۹۴۱</w:t>
      </w:r>
    </w:p>
    <w:p>
      <w:pPr>
        <w:pStyle w:val="RtlNormalLow"/>
        <w:bidi/>
      </w:pPr>
      <w:r>
        <w:rPr>
          <w:rtl/>
        </w:rPr>
        <w:t xml:space="preserve">بواسطۀ جناب آقا میرزا اسداللّه</w:t>
      </w:r>
      <w:r>
        <w:br/>
      </w:r>
      <w:r>
        <w:rPr>
          <w:rtl/>
        </w:rPr>
        <w:t xml:space="preserve">
جناب فیتزجرالد علیه بهآء اللّه</w:t>
      </w:r>
    </w:p>
    <w:p>
      <w:pPr>
        <w:pStyle w:val="RtlNormalLow"/>
        <w:bidi/>
      </w:pPr>
      <w:r>
        <w:rPr>
          <w:rtl/>
        </w:rPr>
        <w:t xml:space="preserve">ایّها الشّخص الرّحمانی و الحبیب الرّوحانی انّ اللّه بفضله و جوده قد کشف عن اعینکم الغطآء و الهمکم لیلة طلوع صبح الهدی و تنفّث روح القدس فی حقیقة العلیّ الأعلی و خرجتم طالبین المشاهدة و اللّقآء و انتظرتم ظهور الفیض العظیم فی تلک اللّیلة النّورآء فهل من برهان اعظم من هذا لأولی النّهی لا ومحبوبی الأبهی هذه موهبة اختصصتم بها بین الوری فاشکروا اللّه علی هذه العطیّة الّتی یتباهی بها اولو الالهام فی ملکوت السّمآء و انّک انت فاشدد ازرک لنشر ذلک الرّوح و انتشار ذلک النّور و قم علی خدمة امر اللّه فی کرم اللّه حتّی تکون اوّل مناد باسم اللّه و متقرّباً الی ملکوت ربّک الجلیل الأعلی الحقّ اقول انّک لو استقمت علی هذا الأمر و قمت بجمیع قواک علی اعلآء الکلمة فی تلک الجهات و بذلت جهدک فی نفخ روح الحیاة فی قلوب الأبرار لتری نفسک منصوراً بملائکة السّمآء و جنود الملإ الأعلی ترفع رایة السّلام و ترتفع صوت الصّافور بأنغام الحبّ و الاتّحاد فی تلک البلاد و تهدی النّفوس الی معین الحیاة و تقودهم الی میدان العرفان و تسقیهم صهبآء الایقان و تحییهم بنفحات الرّحمن و تلبّسهم خلع العطآء و تسقیهم من صهبآء الوفآء بحبّ البهآء حتّی ینتبهوا من رقد الهوی و یروا آیات ربّهم الکبری فی هذه النّشأة العلیا هذا خیر لک من کلّ عزّة و سلطنة فی الدّنیا</w:t>
      </w:r>
    </w:p>
    <w:p>
      <w:pPr>
        <w:pStyle w:val="RtlNormalLow"/>
        <w:bidi/>
      </w:pPr>
      <w:r>
        <w:rPr>
          <w:rtl/>
        </w:rPr>
        <w:t xml:space="preserve">و امّا حضورک بهذا الأثنآء الی البقعة المبارکة لا یوافق الحکمة النّازلة فی الألواح و ارسل لنا من آثار قلمک شیئاً حتّی نری و ندعو لک بالتّأیید و التّوفیق فی کلّ الأشیآء و علیک التّحیّة و الثّنآء</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8udoj6ikw-mrjpumgsu3x">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yhbuo6hygvsg4umfkoy4n">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904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9044"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9045"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9046"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904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td8jfpxqjc6o4kw-spw1j"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85;&#1780;&#1777;" TargetMode="External"/><Relationship Id="rId9" Type="http://schemas.openxmlformats.org/officeDocument/2006/relationships/image" Target="media/k6n5yarasqojw-wz0pcsq.png"/></Relationships>
</file>

<file path=word/_rels/footer1.xml.rels><?xml version="1.0" encoding="UTF-8"?><Relationships xmlns="http://schemas.openxmlformats.org/package/2006/relationships"><Relationship Id="rId0" Type="http://schemas.openxmlformats.org/officeDocument/2006/relationships/image" Target="media/h0x-wfmwpfvo5y7dbefcn.png"/><Relationship Id="rId1" Type="http://schemas.openxmlformats.org/officeDocument/2006/relationships/image" Target="media/fs9ct4rhwvqzwena8o8dd.png"/></Relationships>
</file>

<file path=word/_rels/footer2.xml.rels><?xml version="1.0" encoding="UTF-8"?><Relationships xmlns="http://schemas.openxmlformats.org/package/2006/relationships"><Relationship Id="rId8udoj6ikw-mrjpumgsu3x" Type="http://schemas.openxmlformats.org/officeDocument/2006/relationships/hyperlink" Target="https://oceanoflights.org/abdul-baha-bwc-lib-0941-ar" TargetMode="External"/><Relationship Id="rIdyhbuo6hygvsg4umfkoy4n" Type="http://schemas.openxmlformats.org/officeDocument/2006/relationships/hyperlink" Target="https://oceanoflights.org" TargetMode="External"/><Relationship Id="rId0" Type="http://schemas.openxmlformats.org/officeDocument/2006/relationships/image" Target="media/vvngqsistxwx_guxmdi-0.png"/><Relationship Id="rId1" Type="http://schemas.openxmlformats.org/officeDocument/2006/relationships/image" Target="media/5lnt_kzgjcxkmo6xdv54t.png"/><Relationship Id="rId2" Type="http://schemas.openxmlformats.org/officeDocument/2006/relationships/image" Target="media/ma5wqx2kfdek6fcb6gnoa.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rjnwkfumxc-ny9zzlt3qu.png"/><Relationship Id="rId1" Type="http://schemas.openxmlformats.org/officeDocument/2006/relationships/image" Target="media/b7el4cbe-ut3st5ofe4rx.png"/></Relationships>
</file>

<file path=word/_rels/header2.xml.rels><?xml version="1.0" encoding="UTF-8"?><Relationships xmlns="http://schemas.openxmlformats.org/package/2006/relationships"><Relationship Id="rId0" Type="http://schemas.openxmlformats.org/officeDocument/2006/relationships/image" Target="media/v4zlxlkmgkk2d3sabnfe_.png"/><Relationship Id="rId1" Type="http://schemas.openxmlformats.org/officeDocument/2006/relationships/image" Target="media/zuaaiiydomhneccvyhbjz.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ایّها الشّخص الرّحمانی و الحبیب الرّوحانی انّ الله بفضله و جوده قد کشف عن اعینکم الغطآء ...</dc:title>
  <dc:creator>Ocean of Lights</dc:creator>
  <cp:lastModifiedBy>Ocean of Lights</cp:lastModifiedBy>
  <cp:revision>1</cp:revision>
  <dcterms:created xsi:type="dcterms:W3CDTF">2026-06-08T05:05:52.674Z</dcterms:created>
  <dcterms:modified xsi:type="dcterms:W3CDTF">2026-06-08T05:05:52.674Z</dcterms:modified>
</cp:coreProperties>
</file>

<file path=docProps/custom.xml><?xml version="1.0" encoding="utf-8"?>
<Properties xmlns="http://schemas.openxmlformats.org/officeDocument/2006/custom-properties" xmlns:vt="http://schemas.openxmlformats.org/officeDocument/2006/docPropsVTypes"/>
</file>