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الفاضل الجلیل قد وردنی رقیم کریم بل کتاب مبین ینطق بالحقّ فی صدق الولآء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m956-v8ttnxgs-1zwsi1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۹۴۶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بواسطة حضرة ابی‌الفضائل</w:t>
      </w:r>
      <w:r>
        <w:br/>
      </w:r>
      <w:r>
        <w:rPr>
          <w:rtl/>
        </w:rPr>
        <w:t xml:space="preserve">
الشّیخ فرج‌اللّه زکیّ علیه التّحیّة و الثّنآء</w:t>
      </w:r>
    </w:p>
    <w:p>
      <w:pPr>
        <w:pStyle w:val="Heading2"/>
        <w:pStyle w:val="RtlHeading2Low"/>
        <w:bidi/>
      </w:pPr>
      <w:hyperlink w:history="1" r:id="rIdxnrzcw77r0gkulrn8clv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الفاضل الجلیل قد وردنی رقیم کریم بل کتاب مبین ینطق بالحقّ فی صدق الولآء و یهدی الی الرّشد و فیه ما یختلج فی القلوب من اسرار الهوی لعمری قد قرّت العین بقراءة تلک الکلمات المتینة المبانی و انشرح الصّدر بالاطّلاع علی آیات الشّوق البدیعة المعانی و حمدت اللّه بما نوّر القلوب و طیّب النّفوس و اراح الأرواح بفیض شامل مقدّس عن الأشباح و ادعوه ان یجعلکم آیة الهدی بین الوری و رایة العطآء تخفق علی رؤوس اولی النّهی</w:t>
      </w:r>
    </w:p>
    <w:p>
      <w:pPr>
        <w:pStyle w:val="RtlNormalLow"/>
        <w:bidi/>
      </w:pPr>
      <w:r>
        <w:rPr>
          <w:rtl/>
        </w:rPr>
        <w:t xml:space="preserve">و امّا ما استحسنتم من اصدار مجلّة شهریّة باللّغة العربیّة و الفارسیّة تنتشر فی البلدان فالحکمة لا تقتضی بهذا الآن الّا ان تکون علمیّة ادبیّة محضة فلا تتضمّن کلمة من مقالات او اخبار سیاسیّة و انّی ارجو اللّه ان یجعلک الهیّاً لا سیاسیّاً هذا ما یلیق لشأنک لأنّه ابدیّ القرار سرمدیّ الآثار و المسائل العلمیّة یقتضی ان تنحصر فیما یفید النّاس و لیس المسائل الّتی عبارة عن قیل و قال و لا ثمرة من تعقیبها الّا الجدال الا و هی الالهیّات و الرّیاضیّات و الحکمة الطّبیعیّة و الفنون المادّیّة حتّی ینتفع النّاس بها و کذلک بهذا الأثنآء لا یجوز التّعرّض بالمسائل الّتی تؤول الی الدّین حیث یرتفع به ضجیج الغافلین و لا یستیقظون من المنام بل یزیدون فی العناد و الأوهام و امّا ترویج العلوم المفیدة من الحکمة الالهیّة و الحکمة الطّبیعیّة امر ممدوح مقبول فی کلّ آن و الشّارع البارع العظیم قد صرّح بالنّصّ القویم انّ الفنون اعظم مرقاة للوصول الی اعلی علّیّین</w:t>
      </w:r>
    </w:p>
    <w:p>
      <w:pPr>
        <w:pStyle w:val="RtlNormalLow"/>
        <w:bidi/>
      </w:pPr>
      <w:r>
        <w:rPr>
          <w:rtl/>
        </w:rPr>
        <w:t xml:space="preserve">و امّا انشآء المطبعة عند سنوح الفرصة فی الوطن العزیز امر موکول علی الاستقبال و قد ارسلنا الجواب لحبیبکم الشّیخ محیی‌الدّین صبری و هو فی طیّه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dvc0bghugrtfhtgdbq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phuw-fzdpaduo9ibppo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m956-v8ttnxgs-1zwsi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2;" TargetMode="External"/><Relationship Id="rIdxnrzcw77r0gkulrn8clv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2viaoudr7qmcg12krocz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nhloham1jzj4hrven19s.png"/><Relationship Id="rId1" Type="http://schemas.openxmlformats.org/officeDocument/2006/relationships/image" Target="media/xwvouhbjwvaolkh7ppe0d.png"/></Relationships>
</file>

<file path=word/_rels/footer2.xml.rels><?xml version="1.0" encoding="UTF-8"?><Relationships xmlns="http://schemas.openxmlformats.org/package/2006/relationships"><Relationship Id="rIdrqdvc0bghugrtfhtgdbqk" Type="http://schemas.openxmlformats.org/officeDocument/2006/relationships/hyperlink" Target="https://oceanoflights.org/abdul-baha-bwc-lib-0946-ar" TargetMode="External"/><Relationship Id="rId7phuw-fzdpaduo9ibppo5" Type="http://schemas.openxmlformats.org/officeDocument/2006/relationships/hyperlink" Target="https://oceanoflights.org" TargetMode="External"/><Relationship Id="rId0" Type="http://schemas.openxmlformats.org/officeDocument/2006/relationships/image" Target="media/86pli3qpa6lj85e9lpwiy.png"/><Relationship Id="rId1" Type="http://schemas.openxmlformats.org/officeDocument/2006/relationships/image" Target="media/ijr1iujmo7fffnlpsatiu.png"/><Relationship Id="rId2" Type="http://schemas.openxmlformats.org/officeDocument/2006/relationships/image" Target="media/b6occ5w75k9lc4fdkl8v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uza_8liya1khcv5xefq-.png"/><Relationship Id="rId1" Type="http://schemas.openxmlformats.org/officeDocument/2006/relationships/image" Target="media/fpyqvlis93oaez39qwi9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xcxlkzypxvnhzfya4pep.png"/><Relationship Id="rId1" Type="http://schemas.openxmlformats.org/officeDocument/2006/relationships/image" Target="media/ddgb-1h11usbmif2bpdj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الفاضل الجلیل قد وردنی رقیم کریم بل کتاب مبین ینطق بالحقّ فی صدق الولآء ...</dc:title>
  <dc:creator>Ocean of Lights</dc:creator>
  <cp:lastModifiedBy>Ocean of Lights</cp:lastModifiedBy>
  <cp:revision>1</cp:revision>
  <dcterms:created xsi:type="dcterms:W3CDTF">2026-06-08T05:06:02.833Z</dcterms:created>
  <dcterms:modified xsi:type="dcterms:W3CDTF">2026-06-08T05:06:02.833Z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