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المنجذب بنفحات الله انّی تلوت مکتوبک الکریم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p7c8rrmlkjkftuy0ivxh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۹۶۸</w:t>
      </w:r>
    </w:p>
    <w:p>
      <w:pPr>
        <w:pStyle w:val="RtlNormalLow"/>
        <w:bidi/>
      </w:pPr>
      <w:r>
        <w:rPr>
          <w:rtl/>
        </w:rPr>
        <w:t xml:space="preserve">شیکاغو</w:t>
      </w:r>
      <w:r>
        <w:br/>
      </w:r>
      <w:r>
        <w:rPr>
          <w:rtl/>
        </w:rPr>
        <w:t xml:space="preserve">
جناب مستر جورج لِش منشی محفل روحانی علیه بهآء اللّه</w:t>
      </w:r>
      <w:r>
        <w:br/>
      </w:r>
      <w:r>
        <w:rPr>
          <w:rtl/>
        </w:rPr>
        <w:t xml:space="preserve">
Mr. George Lesch</w:t>
      </w:r>
      <w:r>
        <w:br/>
      </w:r>
      <w:r>
        <w:rPr>
          <w:rtl/>
        </w:rPr>
        <w:t xml:space="preserve">
Chicago</w:t>
      </w:r>
    </w:p>
    <w:p>
      <w:pPr>
        <w:pStyle w:val="Heading2"/>
        <w:pStyle w:val="RtlHeading2Low"/>
        <w:bidi/>
      </w:pPr>
      <w:hyperlink w:history="1" r:id="rId8n25x8umk6djm1okpgz3r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ایّها المنجذب بنفحات اللّه انّی تلوت مکتوبک الکریم و ملئت سروراً باجتماع احبّآء اللّه فی تلک المجامع الرّوحانیّة و المحافل النّورانیّة اقول لک الحقّ انّنی معکم روحاً و فؤاداً و انشرح بسرورکم و افرح روحاً بحبورکم و اسمع بسمع الرّوح ندائکم و استنشق بمشامّ الرّوح نفحات ریاضکم یا احبّآء الرّحمن قوموا عن مراقد النّاسوت و اطلبوا مواهب اللّاهوت حتّی تحییکم روح القدس بنفثات تهبّ الرّوح للنّفوس فوعزّة ربّی سیکون لمحفلکم النّورانیّة آیة باهرة و تأثیرات عظیمة فی الأرواح و القلوب فبشّر احبّآء الرّحمن ببشارات ربّکَ فی هذا الزّمان و بلّغهم تحیّة عبدالبهآء فی هذا القرن الموعود حتّی یقوموا معی علی عبودیّة عتبة البهآء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aezxbbhx7xykouanc45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wudyf-lkrfj5px-vfct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1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15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1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p7c8rrmlkjkftuy0ivxh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2;&#1784;" TargetMode="External"/><Relationship Id="rId8n25x8umk6djm1okpgz3r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7thjwxiy0mxmhgrsuwtj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hp750xhyunp5lkvfjhwu.png"/><Relationship Id="rId1" Type="http://schemas.openxmlformats.org/officeDocument/2006/relationships/image" Target="media/gvlfqoibd6i6-7umcyttk.png"/></Relationships>
</file>

<file path=word/_rels/footer2.xml.rels><?xml version="1.0" encoding="UTF-8"?><Relationships xmlns="http://schemas.openxmlformats.org/package/2006/relationships"><Relationship Id="rIdpaezxbbhx7xykouanc45y" Type="http://schemas.openxmlformats.org/officeDocument/2006/relationships/hyperlink" Target="https://oceanoflights.org/abdul-baha-bwc-lib-0968-ar" TargetMode="External"/><Relationship Id="rIdgwudyf-lkrfj5px-vfcty" Type="http://schemas.openxmlformats.org/officeDocument/2006/relationships/hyperlink" Target="https://oceanoflights.org" TargetMode="External"/><Relationship Id="rId0" Type="http://schemas.openxmlformats.org/officeDocument/2006/relationships/image" Target="media/i_kndcdbpkbuvffv0rzby.png"/><Relationship Id="rId1" Type="http://schemas.openxmlformats.org/officeDocument/2006/relationships/image" Target="media/ljw3udsea5wgynqwqunn-.png"/><Relationship Id="rId2" Type="http://schemas.openxmlformats.org/officeDocument/2006/relationships/image" Target="media/cqw5uoi8be_qqfp_xv8b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vk-vjbiu1cnulkqhdfwd.png"/><Relationship Id="rId1" Type="http://schemas.openxmlformats.org/officeDocument/2006/relationships/image" Target="media/m8mkoh75z3dhwk25qlqx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vu2al4c6oggne3my_ckn.png"/><Relationship Id="rId1" Type="http://schemas.openxmlformats.org/officeDocument/2006/relationships/image" Target="media/xqjs_vh_olxrobwd_xvb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المنجذب بنفحات الله انّی تلوت مکتوبک الکریم ...</dc:title>
  <dc:creator>Ocean of Lights</dc:creator>
  <cp:lastModifiedBy>Ocean of Lights</cp:lastModifiedBy>
  <cp:revision>1</cp:revision>
  <dcterms:created xsi:type="dcterms:W3CDTF">2026-06-08T05:06:47.386Z</dcterms:created>
  <dcterms:modified xsi:type="dcterms:W3CDTF">2026-06-08T05:06:47.386Z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