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المنجذب بنفحات الله قد قرأت تحریرک الأخیر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hc3fpq8tpujn4xnepqob"/>
      <w:r>
        <w:rPr>
          <w:rtl/>
        </w:rPr>
        <w:t xml:space="preserve">از الواح حضرت عبدالبهاء - بر اساس نسخه موجود در "کتابخانه آثار بهائی" در مرکز جهانی بهائی – شمارۀ ۹۷۱</w:t>
      </w:r>
    </w:p>
    <w:p>
      <w:pPr>
        <w:pStyle w:val="RtlNormalLow"/>
        <w:bidi/>
      </w:pPr>
      <w:r>
        <w:rPr>
          <w:rtl/>
        </w:rPr>
        <w:t xml:space="preserve">مصر</w:t>
      </w:r>
      <w:r>
        <w:br/>
      </w:r>
      <w:r>
        <w:rPr>
          <w:rtl/>
        </w:rPr>
        <w:t xml:space="preserve">
جناب جبران افندی صاصی علیه بهآء اللّه</w:t>
      </w:r>
    </w:p>
    <w:p>
      <w:pPr>
        <w:pStyle w:val="Heading2"/>
        <w:pStyle w:val="RtlHeading2Low"/>
        <w:bidi/>
      </w:pPr>
      <w:hyperlink w:history="1" r:id="rIdw_knkhoxmcqfewdionasc"/>
      <w:r>
        <w:rPr>
          <w:rtl/>
        </w:rPr>
        <w:t xml:space="preserve">هو الله</w:t>
      </w:r>
    </w:p>
    <w:p>
      <w:pPr>
        <w:pStyle w:val="RtlNormalLow"/>
        <w:bidi/>
      </w:pPr>
      <w:r>
        <w:rPr>
          <w:rtl/>
        </w:rPr>
        <w:t xml:space="preserve">ایّها المنجذب بنفحات اللّه قد قرأت تحریرک الأخیر و اطّلعت بما نطقت عند ملاقاة ذلک الرّجل الکبیر و من بعد کلّما واجهته ام صهره علیک بالمدح و الثّنآء معتدلاً طهّر النّظر عن حدودات البشر و لا ترتدّ البصر عن المنظر الأکبر و اذا سألک عنّی قل انّه عبد راض بالقضآء و مسلّم الأمور الی اللّه لا یسأل عن شیء ‌ما یا حبیبی انّی فرح مسرور مستبشر بما انا فیه من البلآء لأنّ هذا فی سبیل اللّه و ادعو للدّولة و الأمنآء بالتّأیید و التّوفیق فی کلّ الآنآء انّ ربّک لرؤف بعباده و یختصّ من یشآء برحمته و اللّه ذو فضل عظیم فلا اهمّیّة قطعیّاً فی التّقیید علیّ بل هذا القید عین الاطلاق و هذا القضآء موهبة من اللّه یتصرّف فی ملکه کیف یشآء ولکن یلیق لرجال الشّرق ان یفتکروا فی عاقبة سیاسة الغرب و نتائجها المدهشة و یتفکّروا فی معالجة العلل الطّارئة و محافظة الاستقبال و صیانة الاستقلال والّا سیبکی اهل المروّة و الانصاف دماً من الغفلة فی هذه المسائل المهمّة فالقطر المصری عبرة لأولی الأبصار لیس لنا الّا ان نقول کلّ ذلک من مبرم الأقدار فلیفتکر اولو الهمم فی قوّة تقاوم هجوم الغرب علی الشّرق و تدفع القوی الصّائلة علی اقلیم آسیا هذا ما یلیق للرّجال العظمآء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3nfjfvwn5mes1nniioh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yqxd3bah0qltoiycxkc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hc3fpq8tpujn4xnepqo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3;&#1777;" TargetMode="External"/><Relationship Id="rIdw_knkhoxmcqfewdionasc" Type="http://schemas.openxmlformats.org/officeDocument/2006/relationships/hyperlink" Target="#&#1607;&#1608;-&#1575;&#1604;&#1604;&#1607;" TargetMode="External"/><Relationship Id="rId9" Type="http://schemas.openxmlformats.org/officeDocument/2006/relationships/image" Target="media/t_6ymhxsjdnmqwfdbpmu4.png"/></Relationships>
</file>

<file path=word/_rels/footer1.xml.rels><?xml version="1.0" encoding="UTF-8"?><Relationships xmlns="http://schemas.openxmlformats.org/package/2006/relationships"><Relationship Id="rId0" Type="http://schemas.openxmlformats.org/officeDocument/2006/relationships/image" Target="media/t5hkurap7cc5jqkz-yoez.png"/><Relationship Id="rId1" Type="http://schemas.openxmlformats.org/officeDocument/2006/relationships/image" Target="media/fbfcijzxa81ltxp8wfjne.png"/></Relationships>
</file>

<file path=word/_rels/footer2.xml.rels><?xml version="1.0" encoding="UTF-8"?><Relationships xmlns="http://schemas.openxmlformats.org/package/2006/relationships"><Relationship Id="rIdx3nfjfvwn5mes1nniiohr" Type="http://schemas.openxmlformats.org/officeDocument/2006/relationships/hyperlink" Target="https://oceanoflights.org/abdul-baha-bwc-lib-0971-ar" TargetMode="External"/><Relationship Id="rId4yqxd3bah0qltoiycxkc4" Type="http://schemas.openxmlformats.org/officeDocument/2006/relationships/hyperlink" Target="https://oceanoflights.org" TargetMode="External"/><Relationship Id="rId0" Type="http://schemas.openxmlformats.org/officeDocument/2006/relationships/image" Target="media/5u1d2fxzro3zzc3nprh5u.png"/><Relationship Id="rId1" Type="http://schemas.openxmlformats.org/officeDocument/2006/relationships/image" Target="media/clfl5fg5pjaplyovphi3q.png"/><Relationship Id="rId2" Type="http://schemas.openxmlformats.org/officeDocument/2006/relationships/image" Target="media/qobkbufynwe2xanic_b2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kew-yi0fuojkl-wf-t0il.png"/><Relationship Id="rId1" Type="http://schemas.openxmlformats.org/officeDocument/2006/relationships/image" Target="media/liswhalm3rklnchssjkf4.png"/></Relationships>
</file>

<file path=word/_rels/header2.xml.rels><?xml version="1.0" encoding="UTF-8"?><Relationships xmlns="http://schemas.openxmlformats.org/package/2006/relationships"><Relationship Id="rId0" Type="http://schemas.openxmlformats.org/officeDocument/2006/relationships/image" Target="media/3dm49subzp7ecawv4_iy_.png"/><Relationship Id="rId1" Type="http://schemas.openxmlformats.org/officeDocument/2006/relationships/image" Target="media/wiuoggnpsiof7hfkg5oo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المنجذب بنفحات الله قد قرأت تحریرک الأخیر ...</dc:title>
  <dc:creator>Ocean of Lights</dc:creator>
  <cp:lastModifiedBy>Ocean of Lights</cp:lastModifiedBy>
  <cp:revision>1</cp:revision>
  <dcterms:created xsi:type="dcterms:W3CDTF">2026-06-08T05:06:53.685Z</dcterms:created>
  <dcterms:modified xsi:type="dcterms:W3CDTF">2026-06-08T05:06:53.685Z</dcterms:modified>
</cp:coreProperties>
</file>

<file path=docProps/custom.xml><?xml version="1.0" encoding="utf-8"?>
<Properties xmlns="http://schemas.openxmlformats.org/officeDocument/2006/custom-properties" xmlns:vt="http://schemas.openxmlformats.org/officeDocument/2006/docPropsVTypes"/>
</file>