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خدایا تو دادی و تو بنزد خویش خواندی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-d_fqaxzuvg_yfoxct2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۱۰۱۳</w:t>
      </w:r>
    </w:p>
    <w:p>
      <w:pPr>
        <w:pStyle w:val="Heading2"/>
        <w:pStyle w:val="RtlHeading2Low"/>
        <w:bidi/>
      </w:pPr>
      <w:hyperlink w:history="1" r:id="rIdd5_ymvc2bmwwl1zr4zaeo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خدایا تو دادی و تو بنزد خویش خواندی هر چه کنی مطاعی و هر چه مقدّر فرمائی عین حکمتست من راضیم بقضایت مشتاقم ببلایت مطمئنّم بوفایت</w:t>
      </w:r>
    </w:p>
    <w:p>
      <w:pPr>
        <w:pStyle w:val="RtlNormalLow"/>
        <w:bidi/>
      </w:pPr>
      <w:r>
        <w:rPr>
          <w:rtl/>
        </w:rPr>
        <w:t xml:space="preserve">الهی الهی اشرح صدری بالصّبر الجمیل و التّجلّد فی کلّ بلآء شدید ربّ افرغ علیّ الصّبر و اجعلنی من عبادک الرّاضین بقضآئک و الصّابرین علی بلآئک لیس لهم الّا التّسلیم و لا یحزنهم الفزع العظیم انّک انت الکریم انّک انت الرّحمن الرّحیم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qkh_86pu_ndkggw2uah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o5qhf7kbfdvsyeyezqp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به مناسبت درگذشت طفل نوزاد مخاطب لوح نازل شده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-d_fqaxzuvg_yfoxct2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&#1779;" TargetMode="External"/><Relationship Id="rIdd5_ymvc2bmwwl1zr4zaeo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-ylvsesbkikn1xrrylpv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a5hjuq5ospqe-zr0t7ky.png"/><Relationship Id="rId1" Type="http://schemas.openxmlformats.org/officeDocument/2006/relationships/image" Target="media/_eykfrrp5tfc5sbgfybev.png"/></Relationships>
</file>

<file path=word/_rels/footer2.xml.rels><?xml version="1.0" encoding="UTF-8"?><Relationships xmlns="http://schemas.openxmlformats.org/package/2006/relationships"><Relationship Id="rIduqkh_86pu_ndkggw2uah5" Type="http://schemas.openxmlformats.org/officeDocument/2006/relationships/hyperlink" Target="https://oceanoflights.org/abdul-baha-bwc-lib-1013-fa" TargetMode="External"/><Relationship Id="rId1o5qhf7kbfdvsyeyezqpb" Type="http://schemas.openxmlformats.org/officeDocument/2006/relationships/hyperlink" Target="https://oceanoflights.org" TargetMode="External"/><Relationship Id="rId0" Type="http://schemas.openxmlformats.org/officeDocument/2006/relationships/image" Target="media/24m6hv6h6p39s3jmsmt58.png"/><Relationship Id="rId1" Type="http://schemas.openxmlformats.org/officeDocument/2006/relationships/image" Target="media/09qvmlc4ue2ly4urfhwdl.png"/><Relationship Id="rId2" Type="http://schemas.openxmlformats.org/officeDocument/2006/relationships/image" Target="media/v_tj802gxtn6lvjb_wia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xh3ymxd6ze60qeij0jks.png"/><Relationship Id="rId1" Type="http://schemas.openxmlformats.org/officeDocument/2006/relationships/image" Target="media/p7dvhz86sh8d7vbbyp4s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58n2osmmk6ifkh1ckgup.png"/><Relationship Id="rId1" Type="http://schemas.openxmlformats.org/officeDocument/2006/relationships/image" Target="media/rxlyncibjd5c9n2mls5e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خدایا تو دادی و تو بنزد خویش خواندی ...</dc:title>
  <dc:creator>Ocean of Lights</dc:creator>
  <cp:lastModifiedBy>Ocean of Lights</cp:lastModifiedBy>
  <cp:revision>1</cp:revision>
  <dcterms:created xsi:type="dcterms:W3CDTF">2026-06-08T05:08:11.307Z</dcterms:created>
  <dcterms:modified xsi:type="dcterms:W3CDTF">2026-06-08T05:08:11.307Z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