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خصوص اطوار و حرکات غیر مناسب شخصیکه واسطۀ ایصال و ارسال رسائلست مرقوم فرموده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vdwwn3qvmlpvojwjlvzo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۱۰۲۳</w:t>
      </w:r>
    </w:p>
    <w:p>
      <w:pPr>
        <w:pStyle w:val="RtlNormalLow"/>
        <w:bidi/>
      </w:pPr>
      <w:r>
        <w:rPr>
          <w:rtl/>
        </w:rPr>
        <w:t xml:space="preserve">حضرت ادیب دبستان الهی علیه بهآء اللّه الابهی</w:t>
      </w:r>
    </w:p>
    <w:p>
      <w:pPr>
        <w:pStyle w:val="Heading2"/>
        <w:pStyle w:val="RtlHeading2Low"/>
        <w:bidi/>
      </w:pPr>
      <w:hyperlink w:history="1" r:id="rIdrxdqqftevjkp9qwjiv6yc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در خصوص اطوار و حرکات غیر مناسب شخصیکه واسطۀ ایصال و ارسال رسائلست مرقوم فرموده بودند آنچه محرّر مطابق واقع بود و حقیقت وقایع و هر قسم که ایادی امر مصلحت دانند همان عین حقیقت و لازم الاجراست و میخواستم فوراً مجری نمایم ولی نظر بمرحمت مناسب دیده شد که در اینخصوص مراجعت نمایم بشما و ملاحظۀ ذکر نمایم اگر چنانچه حضرات ایادی مطلق قطع مخابره با او نمودنرا مصلحت بدانند بدون تأمّل مجری میشود و آن ملاحظه اینست که این شخص منتسب آن کس است که مدّتی باین خدمت و خدمات متعدّده مشرّف بود و زحمتی در خدمت امر کشید حال مقتضی وفا اینست که تا ممکن است بکوشیم بلکه انشاء اللّه بعون و عنایت الهیّه اصلاح شود و از این خلق و خوی بگذرد و نصیحتی باو مرقوم گردد اگر تعدیل اخلاق نمود بهتر والّا بعد همان قسم که حضرات ایادی امر مصلحت میدانند مجری مینمائیم و ثانی آنکه این شخص از تبعۀ روس است در ارسال و ایصال مکاتیب در پوست محفوظتر است با وجود این هر قسم مقتضی و مصلحت است اشاره فرمائید مجری میگردد الیوم آنچه ایادی امر مصلحت بدانند نزد این عبد مجراست</w:t>
      </w:r>
    </w:p>
    <w:p>
      <w:pPr>
        <w:pStyle w:val="RtlNormalLow"/>
        <w:bidi/>
      </w:pPr>
      <w:r>
        <w:rPr>
          <w:rtl/>
        </w:rPr>
        <w:t xml:space="preserve">ای یزدان من این حقائق نورانیّه نجوم بازغۀ افق هدایتند وجوهشانرا در ملکوت احدیّتت روشن فرما و اشجار بوستان انجذاب و استقامتند بفیض و ریزش باران عنایت در هر دمی تازه و زنده و پر طراوت و لطافت فرما سرج عرفانند در انجمن عالم روشن کن و فارسان میدان ثبوت و رسوخند بجنود ملکوت ابهی تأیید کن تشنگان بادیۀ اشتیاقند بر ساحل بحر الطاف وارد کن در هر دمی نصرتی فرما و در هر نفسی روحی بدم از نسیم حدیقۀ عنایت قلوبشانرا روح و ریحان بخش و از شمیم ریاض موهبتت مشامشانرا معطّر فرما توئی مقتدر و توانا توئی کریم و رحیم و مهربان</w:t>
      </w:r>
    </w:p>
    <w:p>
      <w:pPr>
        <w:pStyle w:val="RtlNormalLow"/>
        <w:bidi/>
      </w:pPr>
      <w:r>
        <w:rPr>
          <w:rtl/>
        </w:rPr>
        <w:t xml:space="preserve">باری بملاحظۀ اینکه این خانواده بکلّی مخمود نگردند و مأیوس نشوند مراجعت بحضرات ایادی در اینخصوص میشود که هر نوع مصلحت دانند مجری گردد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xeuyh35q10xn-tnp48a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jd8zzwxdfwkwpmgyt8c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3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3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3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35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3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vdwwn3qvmlpvojwjlvz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78;&#1779;" TargetMode="External"/><Relationship Id="rIdrxdqqftevjkp9qwjiv6yc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okivq2gdydvvbo9qq4xt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-bhbqtqvdy7n7jil_fn4.png"/><Relationship Id="rId1" Type="http://schemas.openxmlformats.org/officeDocument/2006/relationships/image" Target="media/ppyrtkjxd0llsgwoe4e6r.png"/></Relationships>
</file>

<file path=word/_rels/footer2.xml.rels><?xml version="1.0" encoding="UTF-8"?><Relationships xmlns="http://schemas.openxmlformats.org/package/2006/relationships"><Relationship Id="rIdtxeuyh35q10xn-tnp48aj" Type="http://schemas.openxmlformats.org/officeDocument/2006/relationships/hyperlink" Target="https://oceanoflights.org/abdul-baha-bwc-lib-1023-fa" TargetMode="External"/><Relationship Id="rIdkjd8zzwxdfwkwpmgyt8cg" Type="http://schemas.openxmlformats.org/officeDocument/2006/relationships/hyperlink" Target="https://oceanoflights.org" TargetMode="External"/><Relationship Id="rId0" Type="http://schemas.openxmlformats.org/officeDocument/2006/relationships/image" Target="media/gqgmuqcz-39n-dy1jdob2.png"/><Relationship Id="rId1" Type="http://schemas.openxmlformats.org/officeDocument/2006/relationships/image" Target="media/ebyypqns4v4stwmktj9m0.png"/><Relationship Id="rId2" Type="http://schemas.openxmlformats.org/officeDocument/2006/relationships/image" Target="media/_57efey9infbrufga7_z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9tajjkz5ne03vnlyaqcx.png"/><Relationship Id="rId1" Type="http://schemas.openxmlformats.org/officeDocument/2006/relationships/image" Target="media/vjd1wttre8siyblmjgtb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a2pfvrzvrgrkus9nypxp.png"/><Relationship Id="rId1" Type="http://schemas.openxmlformats.org/officeDocument/2006/relationships/image" Target="media/fnnd4_wimee_o4umsh1i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خصوص اطوار و حرکات غیر مناسب شخصیکه واسطۀ ایصال و ارسال رسائلست مرقوم فرموده  ...</dc:title>
  <dc:creator>Ocean of Lights</dc:creator>
  <cp:lastModifiedBy>Ocean of Lights</cp:lastModifiedBy>
  <cp:revision>1</cp:revision>
  <dcterms:created xsi:type="dcterms:W3CDTF">2026-06-08T05:08:31.839Z</dcterms:created>
  <dcterms:modified xsi:type="dcterms:W3CDTF">2026-06-08T05:08:31.839Z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