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ربّنا انّا نتوجّه الیک و نتضرّع بین یدیک نذکرک بالتّهلیل و التّکبیر و نثنی علیک بالتّسبیح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dvsvmpgjocknjz3rm3c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۱۰۵۲</w:t>
      </w:r>
    </w:p>
    <w:p>
      <w:pPr>
        <w:pStyle w:val="RtlNormalLow"/>
        <w:bidi/>
      </w:pPr>
      <w:r>
        <w:rPr>
          <w:rtl/>
        </w:rPr>
        <w:t xml:space="preserve">ربّنا انّا نتوجّه الیک و نتضرّع بین یدیک نذکرک بالتّهلیل و التّکبیر و نثنی علیک بالتّسبیح و التّقدیس یا من تنزّه عن التّشبیه و التّنزیه و تعالیت عن کلّ ذکر و ثنآء فی عالم الابداع و تقدّست عن کلّ نعت و علآء فی حیّز الاختراع انشأت النّشأة الأولی بآیة من آیات قدرتک فی عالم الامکان و خلقت هذا الکون الأعظم بسلطان نافذ فی حقیقة الانسان فکلّ تسبیح و تقدیس و تنزیه و تمثیل و تشبیه ذکر من حیّز العجز و النّسیان و انّک متعال متقدّس عنها و عمّا احاطت به عقول اهل العرفان کلّ ما فی الکون یا الهی راجع الی حیّز الحدود و القیود حتّی الاطلاق و انّک متعال عن ذلک ولو کانت من اعظم ما یتصوّر فی عالم الکیان التّنزیه شأن من شؤون عبادک و التّقدیس سمة من خصائص ارقّائک و التّشبیه حقیقة منبعثة من افکار خلقک و انّک مبرّأ عن کلّ ذلک و معرّی عن جمیع ما یصل الیها لطایف الادراک فی الأوج العظمة و الجلال من اخصّ اصفیائک لأنّ النّفوس یتصوّرون شؤوناً عالیة و صفات سامیة و ینعتون بها کینونتک الصّمدانیّة و کلّ تلک المراتب العلیا و الحقائق المثلی و الشّؤون المتعالیة النّورآء ترجع الی الحقیقة الرّحمانیّة السّاطعة اللّامعة فی الجانب الأیمن البقعة المبارکة وادی طوی و دون ذلک اوهام تتصوّرها الأفکار فی عالم الانشآء و انت متعال متقدّس عن حیّز الادراک و لا تتمیّز بأدقّ المعانی فی اوج الأوهام السّبیل مسدود و الطّلب مردود لا اتّصال و لا انفصال و لا الوجدان و لا الفقدان فأبدعت کینونة لامعة و حقیقة ساطعة و ارجعت الوجود الیها و دعوت السّجود لدیها و امرت بالوفود فی ساحتها و الورود فی فنائها و ما دون ذلک اوهام واهیة و صور خالیة و لک الحمد یا الهی بما هدیت المخلصین الی ذلک المرکز الأعلی و دعوت المقرّبین الی الملکوت الأبهی و ولّیت المنجذبین الی مرکز یطوفه الملأ الأعلی و اوردت الظّمآء العطاش علی المآء المعین و نوّرت الأعین بمشاهدة نور المبین و فتحت الأبواب علی وجوه المشتاقین و انزلت من سحاب رحمتک غیثاً هاطلاً وابلاً علی هذه الأرض الهامدة الخامدة البائرة و انبتّ منها الرّیاحین و زیّنتها بکل روح بهیج الهی الهی تری عبادک المخلصین منتشراً فی الأقالیم و تشاهد ارقّائک الموقنین متشتّتین فی کلّ الجهات بین الغافلین یدعون النّاس الی عین الیقین و یهدونهم الی الصّراط المستقیم و یسقونهم من عین التّسنیم ولکنّ المعاندین یرمونهم بسهام نافذة و یهجمون علیهم کالذّئاب الکاسرة و السّباع الخاسرة و یذیقونهم العذاب الألیم ربّ انصرهم بجنود من ملکوتک الکریم و ایّدهم بفضلک البدیع و انجدهم بسلطانک المبین و مهّد لهم السّبیل یا ربّی الجلیل انّک انت ذو فضل عظیم علی عبادک المخلصین لا اله الّا انت الرّبّ الرّحمن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lhffogikyea2prvkyrl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pachpo5i350pl3wdfpx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dvsvmpgjocknjz3rm3c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1;&#1778;" TargetMode="External"/><Relationship Id="rId9" Type="http://schemas.openxmlformats.org/officeDocument/2006/relationships/image" Target="media/t7w4eto9gev-hgsdw5g1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icqlsi7oskek1uqlfr5r.png"/><Relationship Id="rId1" Type="http://schemas.openxmlformats.org/officeDocument/2006/relationships/image" Target="media/xfgzflf4wsqo77kw887wd.png"/></Relationships>
</file>

<file path=word/_rels/footer2.xml.rels><?xml version="1.0" encoding="UTF-8"?><Relationships xmlns="http://schemas.openxmlformats.org/package/2006/relationships"><Relationship Id="rId8lhffogikyea2prvkyrlf" Type="http://schemas.openxmlformats.org/officeDocument/2006/relationships/hyperlink" Target="https://oceanoflights.org/abdul-baha-bwc-lib-1052-ar" TargetMode="External"/><Relationship Id="rIdkpachpo5i350pl3wdfpx7" Type="http://schemas.openxmlformats.org/officeDocument/2006/relationships/hyperlink" Target="https://oceanoflights.org" TargetMode="External"/><Relationship Id="rId0" Type="http://schemas.openxmlformats.org/officeDocument/2006/relationships/image" Target="media/igpwfsyuiokp_exvc6vwf.png"/><Relationship Id="rId1" Type="http://schemas.openxmlformats.org/officeDocument/2006/relationships/image" Target="media/jryafyjnor8wgxph5zyqz.png"/><Relationship Id="rId2" Type="http://schemas.openxmlformats.org/officeDocument/2006/relationships/image" Target="media/gq8f4hxk5luxgnslljdz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-omc3nwyoesfkn7y938u.png"/><Relationship Id="rId1" Type="http://schemas.openxmlformats.org/officeDocument/2006/relationships/image" Target="media/eqgxxvp7_4l-moedbzip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jrz7pacfrrdxaojhsfyq.png"/><Relationship Id="rId1" Type="http://schemas.openxmlformats.org/officeDocument/2006/relationships/image" Target="media/n47wnghufyjsgmw7gxw9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ربّنا انّا نتوجّه الیک و نتضرّع بین یدیک نذکرک بالتّهلیل و التّکبیر و نثنی علیک بالتّسبیح ...</dc:title>
  <dc:creator>Ocean of Lights</dc:creator>
  <cp:lastModifiedBy>Ocean of Lights</cp:lastModifiedBy>
  <cp:revision>1</cp:revision>
  <dcterms:created xsi:type="dcterms:W3CDTF">2026-06-08T05:09:31.583Z</dcterms:created>
  <dcterms:modified xsi:type="dcterms:W3CDTF">2026-06-08T05:09:31.583Z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