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ربّی ربّی قد اتّقدت نیران الاشتیاق فی قلوب اهل الوفاق شوقاً للقائک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3neyj-ug7xcama1cggyu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۱۰۵۶</w:t>
      </w:r>
    </w:p>
    <w:p>
      <w:pPr>
        <w:pStyle w:val="Heading2"/>
        <w:pStyle w:val="RtlHeading2Low"/>
        <w:bidi/>
      </w:pPr>
      <w:hyperlink w:history="1" r:id="rIdumjce2-asacqlekjkzuhm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ربّی ربّی قد اتّقدت نیران الاشتیاق فی قلوب اهل الوفاق شوقاً للقائک و طارت طیور الأرواح من اوکار الأجساد انجذاباً الی جبروت بقائک و سرع المخلصون الی مشهد الفنآء ظِمآءً عِطاشاً آملاً للورود علی معین فراتک و الوصول الی شاطئ بحر وصالک و منهم هذا العبد الّذی نقّیته و اصطفیته من بین عبادک و جعلته مخزن حبّک و معدن ودّک و منبع عرفانک و معین اسرار الایمان بجمالک ثمّ رفعته الیک و انزلته لدیک و وفدت به علیک و اجرته من الفراق فی ظلّ سدرة فردانیّتک و آویت به فی جوار رحمتک الکبری یا ربّ الآخرة و الأولی ای ربّ ادم علیه فیوضاتک و اکرم مثواه نزلاً عندک فی فنآء قباب مجدک انّک انت الجواد الکریم الوهّاب و انّک انت الرّؤف الغفور</w:t>
      </w:r>
    </w:p>
    <w:p>
      <w:pPr>
        <w:pStyle w:val="Heading2"/>
        <w:pStyle w:val="RtlHeading2Low"/>
        <w:bidi/>
      </w:pPr>
      <w:hyperlink w:history="1" r:id="rIduaq9ktrqx-iwmbpixt1z7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زهراء بهراء خداوند عالمیان میفرماید که از شروط محبّت اللّه وقوع در امتحان و افتتانست و این نصّ قرآنست و لنبلونّکم بشیء من الخوف و الجوع و نقص من الأموال و الأنفس و الثّمرات ولکن صبر و قرار و تحمّل و اصطبار از شیم مخلصین و صفات موحّدین است و اجر جزیل بی حدّ و حساب مقدّر و مقرّر چنانچه میفرماید انّما یوفّی الصّابرون اجرهم بغیر حساب محزون مباش مأیوس مشو آن عاشق بیقرار بخلوتگاه معشوق حقیقی رسید و آن تشنۀ پراضطرار بدریای ذو الجلال واصل گشت هنیئاً له و تو نیز ملحوظ نظر عنایتی و منظور بنظر رحمت در ظلّ فضل و جودی و در حمایت سلطان وجود کن مطمئنّة بذلک الفضل العظیم ع ع</w:t>
      </w:r>
    </w:p>
    <w:p>
      <w:pPr>
        <w:pStyle w:val="RtlNormalLow"/>
        <w:bidi/>
      </w:pPr>
      <w:r>
        <w:rPr>
          <w:rtl/>
        </w:rPr>
        <w:t xml:space="preserve">جناب میرزا جلال از فضل و موهبت حضرت ذی ‌الجلال امیدواریم که چون تازه‌نهال بوستان الهی در گلزار معنوی سبز و خرّم گردی و تازه و بارور روز بروز از فیوضات غمام عنایت در نشو و نما باشی و شب و روز در سبیل رضای الهی بادیه‌پیما تا آیة محبّت اللّه گردی و خلف خیر آن متصاعد الی اللّه</w:t>
      </w:r>
    </w:p>
    <w:p>
      <w:pPr>
        <w:pStyle w:val="RtlNormalLow"/>
        <w:bidi/>
      </w:pPr>
      <w:r>
        <w:rPr>
          <w:rtl/>
        </w:rPr>
        <w:t xml:space="preserve">جناب میرزا عطا امیدواریم که از عطاء پروردگار پرنصیب گردی و از فیوضات کردگار مستفیض و سهیم بر قدم آن پدر مهربان روی و از خزینۀ محبّت اللّه که در قلب آن متصاعد الی اللّه مکنون بود میراث بری تا بخیر اعظم واصل گردی و از بحر الهی نصیب برداری</w:t>
      </w:r>
    </w:p>
    <w:p>
      <w:pPr>
        <w:pStyle w:val="RtlNormalLow"/>
        <w:bidi/>
      </w:pPr>
      <w:r>
        <w:rPr>
          <w:rtl/>
        </w:rPr>
        <w:t xml:space="preserve">ایّتها الکریمة ابنة المرحوم المتعارج الی اللّه بشّری فی نفسک بما فاز ذلک المتصاعد الی الملکوت فی الأفق الأبهی بلقآء مولاه و کبّری علی وجه اختک الصّغیرة من امآء اللّه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ygurqxhifyp1l8a3me8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wj4gug3ufneu-19p2-t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3neyj-ug7xcama1cggy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1;&#1782;" TargetMode="External"/><Relationship Id="rIdumjce2-asacqlekjkzuhm" Type="http://schemas.openxmlformats.org/officeDocument/2006/relationships/hyperlink" Target="#&#1607;&#1608;-&#1575;&#1604;&#1571;&#1576;&#1607;&#1740;" TargetMode="External"/><Relationship Id="rIduaq9ktrqx-iwmbpixt1z7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ibgvgond0hzlngosvrty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a7kzxbiz9eci8jqdmlnk.png"/><Relationship Id="rId1" Type="http://schemas.openxmlformats.org/officeDocument/2006/relationships/image" Target="media/c5sv7-vknnq6lah_6j9et.png"/></Relationships>
</file>

<file path=word/_rels/footer2.xml.rels><?xml version="1.0" encoding="UTF-8"?><Relationships xmlns="http://schemas.openxmlformats.org/package/2006/relationships"><Relationship Id="rIduygurqxhifyp1l8a3me8h" Type="http://schemas.openxmlformats.org/officeDocument/2006/relationships/hyperlink" Target="https://oceanoflights.org/abdul-baha-bwc-lib-1056-fa" TargetMode="External"/><Relationship Id="rIdxwj4gug3ufneu-19p2-tb" Type="http://schemas.openxmlformats.org/officeDocument/2006/relationships/hyperlink" Target="https://oceanoflights.org" TargetMode="External"/><Relationship Id="rId0" Type="http://schemas.openxmlformats.org/officeDocument/2006/relationships/image" Target="media/toawc9mtkcggctyoeafhw.png"/><Relationship Id="rId1" Type="http://schemas.openxmlformats.org/officeDocument/2006/relationships/image" Target="media/7bgghn-q_vktjdqi-97dg.png"/><Relationship Id="rId2" Type="http://schemas.openxmlformats.org/officeDocument/2006/relationships/image" Target="media/i36txs5hna2ynngh1a_w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zaxuk4wzz3leoxhwou6h.png"/><Relationship Id="rId1" Type="http://schemas.openxmlformats.org/officeDocument/2006/relationships/image" Target="media/_1btxgoe3rhrj5evd-ah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w1s0j-oib37abtzwjbh8.png"/><Relationship Id="rId1" Type="http://schemas.openxmlformats.org/officeDocument/2006/relationships/image" Target="media/riwx73j8pzrpjpior-gl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ربّی ربّی قد اتّقدت نیران الاشتیاق فی قلوب اهل الوفاق شوقاً للقائک ...</dc:title>
  <dc:creator>Ocean of Lights</dc:creator>
  <cp:lastModifiedBy>Ocean of Lights</cp:lastModifiedBy>
  <cp:revision>1</cp:revision>
  <dcterms:created xsi:type="dcterms:W3CDTF">2026-06-08T05:09:37.682Z</dcterms:created>
  <dcterms:modified xsi:type="dcterms:W3CDTF">2026-06-08T05:09:37.682Z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