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لم ادر یا الهی ان اشکو الیک ایّ بلائی و ابثّ ایّ حزنی و ابتلائی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ydnaaa5z7hhq2bqis1rm"/>
      <w:r>
        <w:rPr>
          <w:rtl/>
        </w:rPr>
        <w:t xml:space="preserve">از الواح حضرت عبدالبهاء - بر اساس نسخه موجود در "کتابخانه آثار بهائی" در مرکز جهانی بهائی – شمارۀ ۱۰۹۱</w:t>
      </w:r>
    </w:p>
    <w:p>
      <w:pPr>
        <w:pStyle w:val="RtlNormalLow"/>
        <w:bidi/>
      </w:pPr>
      <w:r>
        <w:rPr>
          <w:rtl/>
        </w:rPr>
        <w:t xml:space="preserve">شیراز</w:t>
      </w:r>
      <w:r>
        <w:br/>
      </w:r>
      <w:r>
        <w:rPr>
          <w:rtl/>
        </w:rPr>
        <w:t xml:space="preserve">
حضرات افنان سدرۀ منتهی علیهم بهآء اللّه الأبهی ملاحظه فرمایند</w:t>
      </w:r>
    </w:p>
    <w:p>
      <w:pPr>
        <w:pStyle w:val="RtlNormalLow"/>
        <w:bidi/>
      </w:pPr>
      <w:r>
        <w:rPr>
          <w:rtl/>
        </w:rPr>
        <w:t xml:space="preserve">لم ادر یا الهی ان اشکو الیک ایّ بلائی و ابثّ ایّ حزنی و ابتلائی أ رأیت یا محبوبی علی ایّ مصیبتی ابکی و علی ایّ بلیّتی اتأوّه و انتحب فی غدوّی و آصالی أ ارفع نحیبی علی تتابع البلآء و هجوم الأعدآء بهذا الأثنآء ام اسیل الدّموع من الآماق علی ما اشتدّ السّاق بالسّاق من اهل النّفاق علی عبدک الّذی هو هلال الانحلال عند المحاق أ اتأوّه و اتحسّر بما ودعتنی تحت مخالب الصّقور الصّاقرة و ودّعتنی فریداً وحیداً تحت براثن الذّئاب الکاسرة و قطعتَ علیّ السّبل و الطّرائق و اخذنی حسد الخصمآء الألدّآء المتشبّثین بکلّ الوثائق ان یرمونی فی بئر لیس لها قرار من اعلی الشّواهق ام اتحسّر علی توالی المصائب القاصمة للظّهور الرّاعدة للفرائص ربّ ترانی مغلوباً مقهوراً تتلاعب بی ایدی الأباعد و الأقارب فما من یوم الّا سهم مفوّق مرشوق و ما من صبح الّا و سنان مصوّب مشروع و ما من مسآء الّا و سیف شاهر مسلول و ما من عشآء الّا و کأس مریر مسموم و انا فی هذه البلیّة العظمی ذاهل الفکر و النّهی و اذا صوت النّاعی ینعی بالمصیبة الکبری و ینبئ عن الرّزیّة العظمی و هی شهادة فرع دوحک الرّفیع و مأتم افنان سدرة رحمانیّتک الجلیل سمیّ رسولک الکریم احمد المحمود القویّ المتین الّذی انبتّه من شجرة فردانیّتک و نشأ و نما فی ظلّ سدرة رحمانیّتک و سمع ندائک و آمن بک و بآیاتک و صدّق بکلماتک و طفح قلبه سروراً ببشاراتک و قام علی خدمتک و استقام علی عبودیّتک و تحمّل کلّ بلآء فی سبیلک و تجلّد علی کلّ مشقّة فی محبّتک فهاجر البلاد حبّاً بالرّشاد الی ان ورد فی السّجن الأعظم و استجار جمال القدم و دخل محفل التّجلّی و شاهد انوار المتجلّی و سمع الخطاب و سلک منهج الصّواب و تشرّف بالمثول بین یدی العزیز الوهّاب و دام فی الجوار متمتّعاً بمشاهدة الأنوار الی ان ذاق امرّ المذاق فی یوم الفراق عندما اظلمت الآفاق بأفول نور الاشراق و تضعضع ارکانه و ترعرع اعضائه و تسعسع اجزائه و ذاب لحمه و اندقّ عظمه من تلک المصیبة الدّهمآء و الرّزیّة الظّلمآء ثمّ هاجر الی البلاد الشّاسعة فی الآفاق خدمةً لأمرک بین اهل الوفاق و قد وهن عظمه و انحنی ظهره و ابیضّ شعره فی خدمتک بین الوری و له غایة المنی ان یرجع الی الأرض البیضآء و یتواری حول البقعة المبارکة النّورآء و یرجع الیک مستبشراً بالبشارة الکبری ولکن یا الهی سبق منک القضآء و تمّت کلمتک علیه ان یستشهد فی سبیلک فی موطن النّقطة الأولی روحی له الفدآء فشُلّت یدا من اعتدی و بُعداً و سحقاً لمن تصدّی علی هذه الخطیئة الّتی اندفقت بها دموع الدّم من آماق الأحبّآء ربّ افرغ الصّبر الجمیل علی الفرع الجلیل و افنان سدرة رحمانیّتک فی مأتم ذلک القتیل النّبیل و کن سلوةً لقلوبهم و ضماداً لجروحهم و وفّقهم علی الرّضآء بالقضآء و التّجلّد فی هذا البلآء و الصّبر علی الجمر المحرق للأکباد ربّ نوّر جدث ذلک الفرع المجید و طیّب رمس ذلک الشّهید الوحید بصیّب رحمتک المنهمر المدرار من سحاب الغفران و ابسط له قوادم الانجذاب و اباهر الاشتیاق و خوافی الارتیاح حتّی یرفرف ذلک الطّیر الصّدّاح فی سمآء علآء بهآء الأرواح و یصل الی اعلی ذروة ملکوت الأبهی و یؤاوی الی السّدرة المنتهی و یترنّم بأبدع الأنغام فی قطب الجنان و یدخل فی محفل التّجلّی و یشهد نور الجمال المتلألئ و یتخلّد فی جنّة اللّقآء و یرتزق نعمة البقآء الی ابد الآباد انّک انت الکریم العزیز الوهّاب و انّک انت المعطی الغفور الرّحیم التّوّاب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1kke1psys6as5bltnid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f4c8xgznph-dddrp3uw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ydnaaa5z7hhq2bqis1r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5;&#1777;" TargetMode="External"/><Relationship Id="rId9" Type="http://schemas.openxmlformats.org/officeDocument/2006/relationships/image" Target="media/qcj1onhds2zlltxfdcij5.png"/></Relationships>
</file>

<file path=word/_rels/footer1.xml.rels><?xml version="1.0" encoding="UTF-8"?><Relationships xmlns="http://schemas.openxmlformats.org/package/2006/relationships"><Relationship Id="rId0" Type="http://schemas.openxmlformats.org/officeDocument/2006/relationships/image" Target="media/jdl2_erkld1f5yfccwu3m.png"/><Relationship Id="rId1" Type="http://schemas.openxmlformats.org/officeDocument/2006/relationships/image" Target="media/f-anwtuqrc3tswcb5tp4c.png"/></Relationships>
</file>

<file path=word/_rels/footer2.xml.rels><?xml version="1.0" encoding="UTF-8"?><Relationships xmlns="http://schemas.openxmlformats.org/package/2006/relationships"><Relationship Id="rIdj1kke1psys6as5bltnido" Type="http://schemas.openxmlformats.org/officeDocument/2006/relationships/hyperlink" Target="https://oceanoflights.org/abdul-baha-bwc-lib-1091-ar" TargetMode="External"/><Relationship Id="rId4f4c8xgznph-dddrp3uwz" Type="http://schemas.openxmlformats.org/officeDocument/2006/relationships/hyperlink" Target="https://oceanoflights.org" TargetMode="External"/><Relationship Id="rId0" Type="http://schemas.openxmlformats.org/officeDocument/2006/relationships/image" Target="media/krmsgtdsay5uuwky7owxb.png"/><Relationship Id="rId1" Type="http://schemas.openxmlformats.org/officeDocument/2006/relationships/image" Target="media/4atsijxcqwemzb_hexutp.png"/><Relationship Id="rId2" Type="http://schemas.openxmlformats.org/officeDocument/2006/relationships/image" Target="media/mwt7pqr-rtsjf6zcxl-4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brtqiz3krf2-irm0usnn.png"/><Relationship Id="rId1" Type="http://schemas.openxmlformats.org/officeDocument/2006/relationships/image" Target="media/mqcs1pieiwknvnv8usjsn.png"/></Relationships>
</file>

<file path=word/_rels/header2.xml.rels><?xml version="1.0" encoding="UTF-8"?><Relationships xmlns="http://schemas.openxmlformats.org/package/2006/relationships"><Relationship Id="rId0" Type="http://schemas.openxmlformats.org/officeDocument/2006/relationships/image" Target="media/vhym0lvwafoape4psmllr.png"/><Relationship Id="rId1" Type="http://schemas.openxmlformats.org/officeDocument/2006/relationships/image" Target="media/dlsoycvrxjvivaffqqft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لم ادر یا الهی ان اشکو الیک ایّ بلائی و ابثّ ایّ حزنی و ابتلائی  ...</dc:title>
  <dc:creator>Ocean of Lights</dc:creator>
  <cp:lastModifiedBy>Ocean of Lights</cp:lastModifiedBy>
  <cp:revision>1</cp:revision>
  <dcterms:created xsi:type="dcterms:W3CDTF">2026-06-12T09:00:41.779Z</dcterms:created>
  <dcterms:modified xsi:type="dcterms:W3CDTF">2026-06-12T09:00:41.779Z</dcterms:modified>
</cp:coreProperties>
</file>

<file path=docProps/custom.xml><?xml version="1.0" encoding="utf-8"?>
<Properties xmlns="http://schemas.openxmlformats.org/officeDocument/2006/custom-properties" xmlns:vt="http://schemas.openxmlformats.org/officeDocument/2006/docPropsVTypes"/>
</file>