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منجذبا و مشتعلا در سبیل ربّ جلیل قدم نهادی و طیّ مسافۀ بعیده نمودی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otxajog-kxwc4eiyn58tf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۱۱۰۰</w:t>
      </w:r>
    </w:p>
    <w:p>
      <w:pPr>
        <w:pStyle w:val="RtlNormalLow"/>
        <w:bidi/>
      </w:pPr>
      <w:r>
        <w:rPr>
          <w:rtl/>
        </w:rPr>
        <w:t xml:space="preserve">جناب زائر آقا میرزا کاظم علیه بهآء اللّه الابهی</w:t>
      </w:r>
    </w:p>
    <w:p>
      <w:pPr>
        <w:pStyle w:val="Heading2"/>
        <w:pStyle w:val="RtlHeading2Low"/>
        <w:bidi/>
      </w:pPr>
      <w:hyperlink w:history="1" r:id="rIds7lgzcnetndxplroffhdq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منجذبا و مشتعلا در سبیل ربّ جلیل قدم نهادی و طیّ مسافۀ بعیده نمودی تا آنکه بمهبط اسرار و مکمن انوار و مطلع اشراق وارد و فائز شدی بقعۀ مبارکه را در نهایت خضوع و خشوع طواف نمودی و حظیرۀ قدس را در غایت تبتّل و تضرّع زیارت کردی این طواف در ساحة تقدیس حضرت خفیّ الالطاف مقبول و محبوب و شکرانۀ این قبول از فرائض قاطعه در نزد اهل رسوخ امید چنانست که آثار باهره از نتائج طواف بقعۀ مبارکه ظاهر گردد و چون رو بدیار الهی نمائی روح حیات بخشی و سبب اشتعال و انجذاب شوی یاران الهی را بوجد و طرب آری و دوستان رحمانیرا بسرور و وله هر یک از معاشرت آنجناب و الفت مانند چمن از مؤانست شبنم طراوت و لطافت زاید الوصف حاصل نمایند و کلّ چون ساغر بخندند و چون صراحی بگریند مانند گل شکفته شوند و بلبل‌آسا بآهنگ و ترانه دمساز شوند خدماتی که در غیاب حضرت طبیب الهی مجری داشتید مقبول درگاه کبریاست و محبوب نزد عبدالبهآء اگر چنانچه توقّف در خراسان بروح و ریحان میسّر گردد وجود آنجناب در آن سامان سبب شادمانی یارانست و کامرانی دوستان البتّه محبوب و ممدوح و محمود است از حق میطلبیم که نَفَس پاک سبب علاج مریضان گردد و تأیید ملکوت ابهی برسد</w:t>
      </w:r>
    </w:p>
    <w:p>
      <w:pPr>
        <w:pStyle w:val="RtlNormalLow"/>
        <w:bidi/>
      </w:pPr>
      <w:r>
        <w:rPr>
          <w:rtl/>
        </w:rPr>
        <w:t xml:space="preserve">الهی الهی انّ عبدک هذا منکسر الی ملکوت رحمانیّتک و متضرّع الیک ان تؤیّده علی خدمة امرک و انتشار ذکرک و افشآء محامدک و نعوتک وفّقه علی ذلک انّک انت القویّ القدیر و انّک انت البرّ الرّؤف الرّحیم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fomxqrxvfyuqycvc-rjo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22bup4gp4dwg_3tz6b54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otxajog-kxwc4eiyn58tf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76;&#1776;" TargetMode="External"/><Relationship Id="rIds7lgzcnetndxplroffhdq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hi-nyzut8e3auyrdpwoel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n2s9g4trpiewyr3ylzurs.png"/><Relationship Id="rId1" Type="http://schemas.openxmlformats.org/officeDocument/2006/relationships/image" Target="media/ihbxv9uc3wjrdera9pe8a.png"/></Relationships>
</file>

<file path=word/_rels/footer2.xml.rels><?xml version="1.0" encoding="UTF-8"?><Relationships xmlns="http://schemas.openxmlformats.org/package/2006/relationships"><Relationship Id="rIdtfomxqrxvfyuqycvc-rjo" Type="http://schemas.openxmlformats.org/officeDocument/2006/relationships/hyperlink" Target="https://oceanoflights.org/abdul-baha-bwc-lib-1100-fa" TargetMode="External"/><Relationship Id="rIdo22bup4gp4dwg_3tz6b54" Type="http://schemas.openxmlformats.org/officeDocument/2006/relationships/hyperlink" Target="https://oceanoflights.org" TargetMode="External"/><Relationship Id="rId0" Type="http://schemas.openxmlformats.org/officeDocument/2006/relationships/image" Target="media/sufdchafvhtqbuty-7bfr.png"/><Relationship Id="rId1" Type="http://schemas.openxmlformats.org/officeDocument/2006/relationships/image" Target="media/6_9zn_r2nv6dmutwuycfl.png"/><Relationship Id="rId2" Type="http://schemas.openxmlformats.org/officeDocument/2006/relationships/image" Target="media/bwihfx8m3d7v7ljmc-sj_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u8eon6bs5y-g9mvaplxlk.png"/><Relationship Id="rId1" Type="http://schemas.openxmlformats.org/officeDocument/2006/relationships/image" Target="media/r5fu41bnyg9kljkamdlg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6kdokzaxmjvwpgacboiwf.png"/><Relationship Id="rId1" Type="http://schemas.openxmlformats.org/officeDocument/2006/relationships/image" Target="media/maqtjxr_ve51ylbiflvc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منجذبا و مشتعلا در سبیل ربّ جلیل قدم نهادی و طیّ مسافۀ بعیده نمودی ...</dc:title>
  <dc:creator>Ocean of Lights</dc:creator>
  <cp:lastModifiedBy>Ocean of Lights</cp:lastModifiedBy>
  <cp:revision>1</cp:revision>
  <dcterms:created xsi:type="dcterms:W3CDTF">2026-06-12T09:00:58.338Z</dcterms:created>
  <dcterms:modified xsi:type="dcterms:W3CDTF">2026-06-12T09:00:58.338Z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