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و انّی یا الهی قد قدّرت لی السّیر بفضلک فی ملکوت الانفس و الآفاق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vxhjhaezbxaeipwtac526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۱۱۲۰</w:t>
      </w:r>
    </w:p>
    <w:p>
      <w:pPr>
        <w:pStyle w:val="RtlNormalLow"/>
        <w:bidi/>
      </w:pPr>
      <w:r>
        <w:rPr>
          <w:rtl/>
        </w:rPr>
        <w:t xml:space="preserve">بواسطۀ جناب میر عبد الکریم</w:t>
      </w:r>
    </w:p>
    <w:p>
      <w:pPr>
        <w:pStyle w:val="RtlNormalLow"/>
        <w:bidi/>
      </w:pPr>
      <w:r>
        <w:rPr>
          <w:rtl/>
        </w:rPr>
        <w:t xml:space="preserve">سروستان احبّای الهی زرقان احبّای الهی مسجد بردی احبّای الهی شمس‌آباد احبّای الهی شیراز احبّای الهی آباده - همّت‌آباد - کوشکیک - چنار - وزیرآباد - درغوک - علی‌آباد احبّای الهی علیهم بهآء اللّه الابهی</w:t>
      </w:r>
    </w:p>
    <w:p>
      <w:pPr>
        <w:pStyle w:val="Heading2"/>
        <w:pStyle w:val="RtlHeading2Low"/>
        <w:bidi/>
      </w:pPr>
      <w:hyperlink w:history="1" r:id="rIdp2js7m_ohqbhrqdp5ggdi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و انّی یا الهی قد قدّرت لی السّیر بفضلک فی ملکوت الانفس و الآفاق و وفّقتنی علی امعان النّظر فی مراتب الوجود حیّز سطوع انوار الاشراق فاستغرقت فی بحار الحیرة و الذّهول بما رأیت آثاراً و شؤناً تذهل منها العقول ربّ انّنی رأیت فی یوم الظّهور الحشر و النّشور و الطّامّة الکبری قائمة فی کلّ ربوع و حدود و ثغور و سمعت صوت النّفخ فی الصّور و النّقر فی النّاقور و اریتنی قیام الاموات من القبور و شاهدت امتداد الصّراط الممدود و میزان القسط الموضوع و کشفتُ تأنّق الرّیاض و تدفّق الحیاض و تسعّر النّیران و تزیّن الجنان و اجتلیت ملائکة الرّحمة و عذتُ بک من زبانیة النّار و ابصرتُ الافق المبین و قرّت عینای بمشاهدة الجمال المنیر و کشفت الاحجاب و رأیت اسراب الاحزاب ثلّة مستغرقة فی الفیض العظیم و عصبة والهة فی المشاهدة فی یوم الدّین و قوم سابح فی بحر القدیم و حزب منجذب هائم من حبّک الشّدید و فرقة خائضة فی بحور من الاوهام و رهط غریق فی بحار الاحلام و اناس ذاهلة عن الادراک ساقطة فی بیدآء الضّلال ولکنّنی سائنی یا الهی منها المناظر الموحشة و الظّلمات المدهشة الّتی احاطت النّفوس المحتجبة فی یوم اشرقت الارض و السّمآء بانوار سطعت و لاحت بها الآفاق قد انطمست منهم الابصار و عمیت منهم البصائر من مشاهدة الانوار و صمّت آذانهم عن نفحات ملکوت الاسرار و ضاقت صدورهم بما سقطوا فی حفرة الظّنون و الاوهام و وقعوا فی زاویة النّسیان ربّ انّنی اتذلّل الیک ان تکشف الاستار عن البصائر و الابصار و تنقذ النّفوس من الغرّ و الاستکبار و تنجّی الخائضین فی غمار الظّلمات ربّ کلّ عبادک و سکنة بلادک قد انشئتهم بانشآئک و برئتهم بقوّتک و اقتدارک ربّ قد خلقتهم آیات ربوبیّتک و آثار الوهیّتک و دلائل قدرتک و براهین قوّتک فکیف تترکهم ان یخوضوا فی بحر الاوهام و ودعتهم یهیمون فی وادی الخسران و ودّعتهم فی بادیة النّسیان و لم‌ تجعل لهم حظّاً من الفضل و الاحسان اسئلک برحمتک الّتی سبقت الاشیآء ان تجعل لهم نصیباً من انوار الهدی و اهدهم الی سبیل الرّشاد و اجعلهم آیات حبّک فی البلاد و احشرهم فی ظلّ رایة المیثاق و لا تؤاخذهم بما غفلوا عن ذکرک یا ربّ الآفاق انّک انت الکریم انّک انت العظیم انّک انت الرّحیم انّک انت العزیز الوهّاب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ytzid3klejjruje37byfc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het8to3-npnclvw4ene4u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vxhjhaezbxaeipwtac526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7;&#1778;&#1776;" TargetMode="External"/><Relationship Id="rIdp2js7m_ohqbhrqdp5ggdi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9rb3jqsa7jg2zknkya9vn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4o-4rt0xdkyv3zm4fx19h.png"/><Relationship Id="rId1" Type="http://schemas.openxmlformats.org/officeDocument/2006/relationships/image" Target="media/rdtzdi4zkcspimngt2dgv.png"/></Relationships>
</file>

<file path=word/_rels/footer2.xml.rels><?xml version="1.0" encoding="UTF-8"?><Relationships xmlns="http://schemas.openxmlformats.org/package/2006/relationships"><Relationship Id="rIdytzid3klejjruje37byfc" Type="http://schemas.openxmlformats.org/officeDocument/2006/relationships/hyperlink" Target="https://oceanoflights.org/abdul-baha-bwc-lib-1120-ar" TargetMode="External"/><Relationship Id="rIdhet8to3-npnclvw4ene4u" Type="http://schemas.openxmlformats.org/officeDocument/2006/relationships/hyperlink" Target="https://oceanoflights.org" TargetMode="External"/><Relationship Id="rId0" Type="http://schemas.openxmlformats.org/officeDocument/2006/relationships/image" Target="media/y0alrpkbvdeymakrgnmea.png"/><Relationship Id="rId1" Type="http://schemas.openxmlformats.org/officeDocument/2006/relationships/image" Target="media/k8sinde04ee5azhuqay7d.png"/><Relationship Id="rId2" Type="http://schemas.openxmlformats.org/officeDocument/2006/relationships/image" Target="media/illqmujuxivlcmydkkh_x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7fn6mpkwyqma0scbu2egy.png"/><Relationship Id="rId1" Type="http://schemas.openxmlformats.org/officeDocument/2006/relationships/image" Target="media/gslbjdb13ulccafv1r9az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z14lhbc3odlhtwflwk2ei.png"/><Relationship Id="rId1" Type="http://schemas.openxmlformats.org/officeDocument/2006/relationships/image" Target="media/vmttphyi9um0uc9a1g6m4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 انّی یا الهی قد قدّرت لی السّیر بفضلک فی ملکوت الانفس و الآفاق ...</dc:title>
  <dc:creator>Ocean of Lights</dc:creator>
  <cp:lastModifiedBy>Ocean of Lights</cp:lastModifiedBy>
  <cp:revision>1</cp:revision>
  <dcterms:created xsi:type="dcterms:W3CDTF">2026-06-12T09:01:36.131Z</dcterms:created>
  <dcterms:modified xsi:type="dcterms:W3CDTF">2026-06-12T09:01:36.131Z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