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امةالله المنجذبة بنفحات الله قد وصلتنی نمیقتک الغرّآء و اجیبک بهذا الفریدة الأسمآء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6u8d6xn4rftfryrc_coc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۱۱۵۱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بواسطة جناب زائر رضوی</w:t>
      </w:r>
      <w:r>
        <w:br/>
      </w:r>
      <w:r>
        <w:rPr>
          <w:rtl/>
        </w:rPr>
        <w:t xml:space="preserve">
امةاللّه بهجت علیها بهآء اللّه</w:t>
      </w:r>
    </w:p>
    <w:p>
      <w:pPr>
        <w:pStyle w:val="RtlNormalLow"/>
        <w:bidi/>
      </w:pPr>
      <w:r>
        <w:rPr>
          <w:rtl/>
        </w:rPr>
        <w:t xml:space="preserve">یا امةاللّه المنجذبة بنفحات اللّه قد وصلتنی نمیقتک الغرّآء و اجیبک بهذا الفریدة الأسمآء و الخریدة النّورآء فی ذکر ربّک الأعلی اشکر اللّه علی هذه الهدایة الکبری و الموهبة العظمی بما کشف الغطآء و اجزل العطآء و اراک آیات ربّک ربّ السّموات العلی یا امةاللّه انّ القوم لفی حجاب و عمیق السّبات و لیس لهم النّجاة الّا بفضل مولاک ربّ الأرضین و السّموات قد خاضوا غمار التّقلید و نبذوا اسرار ربّک المجید و تمسّکوا بأوهن العری و ودعوا العروة الوثقی یتمسّکون بشبهات اوهن من نسج العنکبوت و یتّخذون الهةً لیس لها وجود بل هی ما میّزوه بأوهامهم ولو انّها من ادقّ معانیهم و لم یلتفتوا انّ هذه الأوهام محاطة بالعقول و اللّه هو المحیط عجزت عن ادراکه الأفکار و لا یحیطون بشیء من علمه و هو بکلّ شیء محیط کما قال علیه السّلام غیب منیع لا یدرک ذات بحت لا یوصف السّبیل مسدود و الطّلب مردود دلیله آیاته و وجوده اثباته فانظری بعین البصیرة تجدی ما یورث الحیرة و هو انّ هؤلآء یعبدون اوهاماً لیس لها وجود عینیّة بل وجود ذهنیّة و الوجود الذّهنی فرع للوجود العینی فاشکری اللّه تعالی بما ایّدک بشدید القوی و هداک الی سبیل الهدی و القی فی قلبک ما یوجّه وجهک للّذی فطر الأرض و السّمآء حنیفةً مسلمةً بریئةً من المشرکین و قولی</w:t>
      </w:r>
    </w:p>
    <w:p>
      <w:pPr>
        <w:pStyle w:val="RtlNormalLow"/>
        <w:bidi/>
      </w:pPr>
      <w:r>
        <w:rPr>
          <w:rtl/>
        </w:rPr>
        <w:t xml:space="preserve">لک الحمد یا الهی بما نوّرت بصیرتی بمشاهدة الآیات و زیّنت حقیقتی بمعرفة ربّ الأسمآء و الصّفات و احییتنی بنسمة الأسحار و عطّرت مشامّی بنفحة الأزهار و شمیم حدیقة الأسرار ربّ انّی سقیمة فاشفنی و کلیلة فأنطقنی عوّدنی بالذّلّ و الانکسار و احفظنی من العزّ و الاستکبار و خلّصنی من کلّ فاجر کفّار و انقذنی من ظلمات الشّبهات الّتی انتشرت فی الدّیار و اجعل لی قدماً راسخةً علی صراطک المستقیم و منهجک القویم لا اتّخذ سبیل الغیّ سبیلاً بل اتّخذ منهج الرّشد سبیلاً ربّ انّنی امة ضعیفة عاجزة فی الافتتان قاصرة لدی الامتحان و نجّنی من التّمحیص المنصوص من فم ائمّة الهدی و نجوم افق الأعلی علیهم التّحیّة و الثّنآء النّاس هلکی الّا المؤمنون و المؤمنون هلکی الّا الممتحنون و الممتحنون هلکی الّا المخلصون و المخلصون فی خطر عظیم یا ربّی الرّحیم انّ امتک السّقیم ترجو فیضک العظیم و شفائک المبین انّک انت الغفور الکریم لا اله الّا انت الرّبّ الرّؤف العظیم</w:t>
      </w:r>
    </w:p>
    <w:p>
      <w:pPr>
        <w:pStyle w:val="RtlNormalLow"/>
        <w:bidi/>
      </w:pPr>
      <w:r>
        <w:rPr>
          <w:rtl/>
        </w:rPr>
        <w:t xml:space="preserve">حیفا</w:t>
      </w:r>
      <w:r>
        <w:br/>
      </w:r>
      <w:r>
        <w:rPr>
          <w:rtl/>
        </w:rPr>
        <w:t xml:space="preserve">
١٢ ربیع‌الثّانی ١٣٣٨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x1spoldgtc6fjrabbj7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c8kblnr_aoehp4pemwd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6u8d6xn4rftfryrc_co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77;" TargetMode="External"/><Relationship Id="rId9" Type="http://schemas.openxmlformats.org/officeDocument/2006/relationships/image" Target="media/2mgqoa2se6qmjblsray3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pvihoz3hh-68qo-sqpw1.png"/><Relationship Id="rId1" Type="http://schemas.openxmlformats.org/officeDocument/2006/relationships/image" Target="media/glxzalkfmyqv5tu-how_f.png"/></Relationships>
</file>

<file path=word/_rels/footer2.xml.rels><?xml version="1.0" encoding="UTF-8"?><Relationships xmlns="http://schemas.openxmlformats.org/package/2006/relationships"><Relationship Id="rIddx1spoldgtc6fjrabbj73" Type="http://schemas.openxmlformats.org/officeDocument/2006/relationships/hyperlink" Target="https://oceanoflights.org/abdul-baha-bwc-lib-1151-ar" TargetMode="External"/><Relationship Id="rIdqc8kblnr_aoehp4pemwd_" Type="http://schemas.openxmlformats.org/officeDocument/2006/relationships/hyperlink" Target="https://oceanoflights.org" TargetMode="External"/><Relationship Id="rId0" Type="http://schemas.openxmlformats.org/officeDocument/2006/relationships/image" Target="media/2kzqluazy3jht6edwhbnm.png"/><Relationship Id="rId1" Type="http://schemas.openxmlformats.org/officeDocument/2006/relationships/image" Target="media/euuz-tfpp0dpw5qltjj7a.png"/><Relationship Id="rId2" Type="http://schemas.openxmlformats.org/officeDocument/2006/relationships/image" Target="media/x6yxo0j1itui20re_gcg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1fmvdxew-jcyir9qr-j1.png"/><Relationship Id="rId1" Type="http://schemas.openxmlformats.org/officeDocument/2006/relationships/image" Target="media/khrcacre9akjhos_bk-g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fazyikqmfddlxkaosngg.png"/><Relationship Id="rId1" Type="http://schemas.openxmlformats.org/officeDocument/2006/relationships/image" Target="media/cbc6nd9-nhwlpvz3rdqh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امةالله المنجذبة بنفحات الله قد وصلتنی نمیقتک الغرّآء و اجیبک بهذا الفریدة الأسمآء ...</dc:title>
  <dc:creator>Ocean of Lights</dc:creator>
  <cp:lastModifiedBy>Ocean of Lights</cp:lastModifiedBy>
  <cp:revision>1</cp:revision>
  <dcterms:created xsi:type="dcterms:W3CDTF">2026-06-14T09:01:21.098Z</dcterms:created>
  <dcterms:modified xsi:type="dcterms:W3CDTF">2026-06-14T09:01:21.098Z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