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حضرت علی قبل اکبر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31cezvgbavgwvw8diukk"/>
      <w:r>
        <w:rPr>
          <w:rtl/>
        </w:rPr>
        <w:t xml:space="preserve">از الواح حضرت عبدالبهاء - بر اساس نسخه موجود در "کتابخانه آثار بهائی" در مرکز جهانی بهائی – شمارۀ ۱۱۶۷</w:t>
      </w:r>
    </w:p>
    <w:p>
      <w:pPr>
        <w:pStyle w:val="Heading2"/>
        <w:pStyle w:val="RtlHeading2Low"/>
        <w:bidi/>
      </w:pPr>
      <w:hyperlink w:history="1" r:id="rIdibwg-y_4e1wfdwxffxcut"/>
      <w:r>
        <w:rPr>
          <w:rtl/>
        </w:rPr>
        <w:t xml:space="preserve">هو الأبهی</w:t>
      </w:r>
    </w:p>
    <w:p>
      <w:pPr>
        <w:pStyle w:val="RtlNormalLow"/>
        <w:bidi/>
      </w:pPr>
      <w:r>
        <w:rPr>
          <w:rtl/>
        </w:rPr>
        <w:t xml:space="preserve">ط</w:t>
      </w:r>
      <w:r>
        <w:br/>
      </w:r>
      <w:r>
        <w:rPr>
          <w:rtl/>
        </w:rPr>
        <w:t xml:space="preserve">
حضرت علی قبل اکبر علیه بهآء اللّه الأبهی</w:t>
      </w:r>
    </w:p>
    <w:p>
      <w:pPr>
        <w:pStyle w:val="Heading2"/>
        <w:pStyle w:val="RtlHeading2Low"/>
        <w:bidi/>
      </w:pPr>
      <w:hyperlink w:history="1" r:id="rIdi0kytywdfueldzi5_fqgt"/>
      <w:r>
        <w:rPr>
          <w:rtl/>
        </w:rPr>
        <w:t xml:space="preserve">هو الأبهی</w:t>
      </w:r>
    </w:p>
    <w:p>
      <w:pPr>
        <w:pStyle w:val="RtlNormalLow"/>
        <w:bidi/>
      </w:pPr>
      <w:r>
        <w:rPr>
          <w:rtl/>
        </w:rPr>
        <w:t xml:space="preserve">یا حضرت علی قبل اکبر یوم شهادت حضرت اعلی روحی لدمه المطهّر الفداست الیوم یومیست که آن آفتاب حقیقت در پس سحاب غیاب رفت امروز روزیست که آن مه تابان افول نمود امروز روزیست که آن تن نازنین پاک در خاک و خون غلطید امروز روزیست که آن سینۀ بی‌کینۀ چون آئینه از هزار رصاص مشبّک شد امروز روزیست که آن سراج الهی از زجاج جسمانی انفکاک نمود امروز روزیست که نالۀ ملأ اعلی بلند است امروز روزیست که اهل ملکوت با چشمی گریان و قلبی سوزان در فریاد و فغانند باری از صبح تا بحال با وجود این حسرت و حرقت و کدورت از طرفی مشغول تحریرم و از طرفی مشغول ترتیب امور و زیارت عتبۀ مقدّسه و از طرف دیگر در پذیرائی زوّار امریکا و از طرفی مشغول باجوبۀ احبّا چنانکه الآن جناب حاجی محمّد باقر من اهل هاء حاضر علیه بهآء اللّه الأبهی و طلب مبلّغی بجهت همدان میفرماید و در بین این کارها قرار شد که حضرت سیّد صدر باید همّت فرمایند و اگر ممکن است به همدان تشریف برند و اگر ممکن است در اطراف بتبلیغ مشغول شوند تا نفحات قدس از فمشان منتشر گردد باری مکتوب عمومی در جوف است در مجامع احبّا تلاوت شود بکلّ روح و ریحان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zcqwiqin1epmekltyju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hoeksgnir94mrhctxyk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31cezvgbavgwvw8diuk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2;&#1783;" TargetMode="External"/><Relationship Id="rIdibwg-y_4e1wfdwxffxcut" Type="http://schemas.openxmlformats.org/officeDocument/2006/relationships/hyperlink" Target="#&#1607;&#1608;-&#1575;&#1604;&#1571;&#1576;&#1607;&#1740;" TargetMode="External"/><Relationship Id="rIdi0kytywdfueldzi5_fqgt" Type="http://schemas.openxmlformats.org/officeDocument/2006/relationships/hyperlink" Target="#&#1607;&#1608;-&#1575;&#1604;&#1571;&#1576;&#1607;&#1740;-1" TargetMode="External"/><Relationship Id="rId9" Type="http://schemas.openxmlformats.org/officeDocument/2006/relationships/image" Target="media/7sd0v5xepjcgxtriogh9v.png"/></Relationships>
</file>

<file path=word/_rels/footer1.xml.rels><?xml version="1.0" encoding="UTF-8"?><Relationships xmlns="http://schemas.openxmlformats.org/package/2006/relationships"><Relationship Id="rId0" Type="http://schemas.openxmlformats.org/officeDocument/2006/relationships/image" Target="media/xlqv4dll4wgfhvhpmhyib.png"/><Relationship Id="rId1" Type="http://schemas.openxmlformats.org/officeDocument/2006/relationships/image" Target="media/wdio96xozeld998evuycb.png"/></Relationships>
</file>

<file path=word/_rels/footer2.xml.rels><?xml version="1.0" encoding="UTF-8"?><Relationships xmlns="http://schemas.openxmlformats.org/package/2006/relationships"><Relationship Id="rId4zcqwiqin1epmekltyjub" Type="http://schemas.openxmlformats.org/officeDocument/2006/relationships/hyperlink" Target="https://oceanoflights.org/abdul-baha-bwc-lib-1167-fa" TargetMode="External"/><Relationship Id="rIdzhoeksgnir94mrhctxykb" Type="http://schemas.openxmlformats.org/officeDocument/2006/relationships/hyperlink" Target="https://oceanoflights.org" TargetMode="External"/><Relationship Id="rId0" Type="http://schemas.openxmlformats.org/officeDocument/2006/relationships/image" Target="media/cq0lvlitmstefdpbydrdy.png"/><Relationship Id="rId1" Type="http://schemas.openxmlformats.org/officeDocument/2006/relationships/image" Target="media/sllarlf3ymc-v2rcn-x-q.png"/><Relationship Id="rId2" Type="http://schemas.openxmlformats.org/officeDocument/2006/relationships/image" Target="media/9hme_zq6xwnxtvukvukm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l7zz475fbxhf4gvhkguq.png"/><Relationship Id="rId1" Type="http://schemas.openxmlformats.org/officeDocument/2006/relationships/image" Target="media/waoilgbhtglr7vsdbpdzs.png"/></Relationships>
</file>

<file path=word/_rels/header2.xml.rels><?xml version="1.0" encoding="UTF-8"?><Relationships xmlns="http://schemas.openxmlformats.org/package/2006/relationships"><Relationship Id="rId0" Type="http://schemas.openxmlformats.org/officeDocument/2006/relationships/image" Target="media/1xa4piqon4y5wl7h7m-3d.png"/><Relationship Id="rId1" Type="http://schemas.openxmlformats.org/officeDocument/2006/relationships/image" Target="media/ufc4u17eeeyyqm4p6txm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حضرت علی قبل اکبر ...</dc:title>
  <dc:creator>Ocean of Lights</dc:creator>
  <cp:lastModifiedBy>Ocean of Lights</cp:lastModifiedBy>
  <cp:revision>1</cp:revision>
  <dcterms:created xsi:type="dcterms:W3CDTF">2026-06-14T09:01:53.880Z</dcterms:created>
  <dcterms:modified xsi:type="dcterms:W3CDTF">2026-06-14T09:01:53.880Z</dcterms:modified>
</cp:coreProperties>
</file>

<file path=docProps/custom.xml><?xml version="1.0" encoding="utf-8"?>
<Properties xmlns="http://schemas.openxmlformats.org/officeDocument/2006/custom-properties" xmlns:vt="http://schemas.openxmlformats.org/officeDocument/2006/docPropsVTypes"/>
</file>