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اراه الله فی الرّؤیا الصّادقة ما یثبت قدمیه علی الصّراط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-hqjgoiebmlsrzekb7dg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۱۱۸۳</w:t>
      </w:r>
    </w:p>
    <w:p>
      <w:pPr>
        <w:pStyle w:val="Heading2"/>
        <w:pStyle w:val="RtlHeading2Low"/>
        <w:bidi/>
      </w:pPr>
      <w:hyperlink w:history="1" r:id="rIdlykyxa1hunkhf9urpv7y8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یا من اراه اللّه فی الرّؤیا الصّادقة ما یثبت قدمیه علی الصّراط تاللّه الحقّ انّ القلب لفی اسف و انّ الرّوح لفی لهف و انّ الفؤاد لفی آلام شداد ممّا طرء علی امر اللّه من الآفات و شاع المفتریات من انفس مؤتفکات فاشکر اللّه بما اراک الرّؤیا و فیها اعظم غنیة [فالرّجل] لعمرک انّه لفی ما اراک اللّه و اسئل اللّه ان ینقذه منه فانّه خیر منقذ و ینجیه بفضله و جوده و یهدیه سوآء السّبیل و انّی لعمر اللّه ابکی دماً ممّا جری و اتجلّد علی نار الغضا و انوح نباح الثّکلی و اقول</w:t>
      </w:r>
    </w:p>
    <w:p>
      <w:pPr>
        <w:pStyle w:val="RtlNormalLow"/>
        <w:bidi/>
      </w:pPr>
      <w:r>
        <w:rPr>
          <w:rtl/>
        </w:rPr>
        <w:t xml:space="preserve">ربّ ایّد قلوباً زاغت عن الصّواب و ضلّت فی فیافی الارتیاب و خاضت فی بحر من السّراب و تمسّکت بحبل من نسیج العناکب و ما خافت یوم عقاب ای ربّ انّهم من ضعفآء عبادک نجّهم بقوّتک و قدرتک و اجعل لهم مخلصاً من البئر العمیقة العمیآء و ارشدهم الی طریق الوفآء و سبیل التّقی فیندموا علی ما فعلوا من هتـک حرمتک بالتّزلزل فی المیثاق فانّهم عُدّوا من المجاورین بین الاحبّآء ع‌ ع</w:t>
      </w:r>
    </w:p>
    <w:p>
      <w:pPr>
        <w:pStyle w:val="RtlNormalLow"/>
        <w:bidi/>
      </w:pPr>
      <w:r>
        <w:rPr>
          <w:rtl/>
        </w:rPr>
        <w:t xml:space="preserve">آن رؤیا رویاء صادقه بود پس دعا فرمائید که حق این نفس را از این مهالک نجات بخشد و انصافی باو دهد و نفحه‌ئی از وفا بمشامش رساند که اقلّاً کذب و افترا را مدار ترویج بغضا ننماید چهار مرتبه آمد و توبه نمود و جمیع احبّا شاهدند باز قبول کردم و چشم پوشیدم و مهربانی کردم و محبّت نمودم و مراعات وفا داشتم پس چون عرصه بر این عبد بقسمی تنگ شد که روح و ریحان بکلّی منقطع گردید و تیر جفا چون قطرات باران بارید چاره‌ئی ندیدم جز آنکه بکلّی از ارض مقصود متواری شوم بطبریا بقصد دائمی فرداً وحیداً روانه شدم و در آن گوشه بآه و ناله همدم بودم فی ‌الجمله از تنهائی روح و ریحانی حاصل گردید ولی حکومت نگذاشت که زیست شود متصرّف پاپی شد نهایت اظهار خوف و هراس نمود مجبوراً مراجعت نمودم چون بحیفا رسیدم ملاحظه شد که این بی‌انصاف بغربت و کربت و تنهائی و مصیبت این عبد کفایت ننمود و از قول این عبد کلمه‌ئی روایت نمود که نعوذ باللّه تحقیر جمال مبارک روحی لاحبّآئه الفداست و ناقل رو برو ذکر کرد ابداً حیا نکرد من هر اذیّتی و فسادی و فتنه‌ئی و جفائی از او تحمّل نمودم و هیچ نمیگویم با وجود آنکه محبّتی باو نموده‌ام که از اوّل ابداع تا بحال کسی بکسی ننموده و البتّه مطّلع هستید حال باطراف شکایت مینگارد که من باو ظلم کرده‌ام و آه و فغان میکند انا اصطبرت قتیلاً و قاتلی شاکی این شخص مثل اعداء جمال مبارک که از دست جمال مبارک شکایت مینمودند و حال آنکه سینۀ مبارکش قطعه قطعه بود ع‌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w5ir8ehejutlvzpznum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8y8hdsusrpd0zmmctjhk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-hqjgoiebmlsrzekb7d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4;&#1779;" TargetMode="External"/><Relationship Id="rIdlykyxa1hunkhf9urpv7y8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5etcgpntqgxn0gdqozzb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c6ogmv-zy6pu5zhy8kwd.png"/><Relationship Id="rId1" Type="http://schemas.openxmlformats.org/officeDocument/2006/relationships/image" Target="media/rl_q85gjfdw2l9awobegc.png"/></Relationships>
</file>

<file path=word/_rels/footer2.xml.rels><?xml version="1.0" encoding="UTF-8"?><Relationships xmlns="http://schemas.openxmlformats.org/package/2006/relationships"><Relationship Id="rIdlw5ir8ehejutlvzpznumr" Type="http://schemas.openxmlformats.org/officeDocument/2006/relationships/hyperlink" Target="https://oceanoflights.org/abdul-baha-bwc-lib-1183-fa" TargetMode="External"/><Relationship Id="rId8y8hdsusrpd0zmmctjhks" Type="http://schemas.openxmlformats.org/officeDocument/2006/relationships/hyperlink" Target="https://oceanoflights.org" TargetMode="External"/><Relationship Id="rId0" Type="http://schemas.openxmlformats.org/officeDocument/2006/relationships/image" Target="media/byr596udfukmusofq8zdf.png"/><Relationship Id="rId1" Type="http://schemas.openxmlformats.org/officeDocument/2006/relationships/image" Target="media/oqcpwlzo_i5fslxbeqeyz.png"/><Relationship Id="rId2" Type="http://schemas.openxmlformats.org/officeDocument/2006/relationships/image" Target="media/dzli2fdu24jfq0fpkxrv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kf0gsndejvsct3_93yco.png"/><Relationship Id="rId1" Type="http://schemas.openxmlformats.org/officeDocument/2006/relationships/image" Target="media/vbnqpt-eswtwwreufzd_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jc3ggqcti0id-t3-rahk.png"/><Relationship Id="rId1" Type="http://schemas.openxmlformats.org/officeDocument/2006/relationships/image" Target="media/cluafsvdnr8elmdht3if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اراه الله فی الرّؤیا الصّادقة ما یثبت قدمیه علی الصّراط ...</dc:title>
  <dc:creator>Ocean of Lights</dc:creator>
  <cp:lastModifiedBy>Ocean of Lights</cp:lastModifiedBy>
  <cp:revision>1</cp:revision>
  <dcterms:created xsi:type="dcterms:W3CDTF">2026-06-14T09:02:26.031Z</dcterms:created>
  <dcterms:modified xsi:type="dcterms:W3CDTF">2026-06-14T09:02:26.031Z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