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 - یا من فدیت روحک و جسمک و نفسک و ذاتک فی…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y7kafbuznuye90gyvs6vd"/>
      <w:r>
        <w:rPr>
          <w:rtl/>
        </w:rPr>
        <w:t xml:space="preserve">۶۲</w:t>
      </w:r>
      <w:r>
        <w:br/>
      </w:r>
    </w:p>
    <w:p>
      <w:pPr>
        <w:pStyle w:val="Heading2"/>
        <w:pStyle w:val="RtlHeading2"/>
        <w:bidi/>
      </w:pPr>
      <w:hyperlink w:history="1" r:id="rIdrbiif4s0ligcckzdqw4hq"/>
      <w:r>
        <w:rPr>
          <w:b/>
          <w:bCs/>
          <w:rtl/>
        </w:rPr>
        <w:t xml:space="preserve">هو الأبهی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یا من فدیت روحک و جسمک و نفسک و ذاتک فی سبیل الله علیک بهاء الله و ثنائه بما قمت علی نصرة أمره و اعلاء کلمته بین العالمین قد انتشرت فی الآفاق نبأ غروب شمس الحقیقة من بعد الاشراق و ارتفع ضجیج أهل الوفاق و تفتت أکبادهم من هذا الفراق. و زاد أجیج نیران النفاق من أهل الشقاق. و ظنوا بأن نار محبة الله قد خمدت و سرج الهدایة قد اطفئت و أمواج البحر الاعظم قد سکنت. و نسائم روح الله قد انقطعت و نفحات الله قد انعدمت و سدرة المنتهی قد انقعرت و الشجرة المبارکة قد استأصلت و اثمارها قد سقطت و کواکب الهدی من أفق العلی قد انتثرت و أنوار ظهور جمال الله الأبهی قد غابت. و رآیات آیات التوحید قد انطوت و الظلمة أحاطت. و الابصار عمت و ظهور أهل الله قد انقصمت و عروة الله قد انفصمت و اعلام الشرک قد ارتفعت. و معالم الحق قد غابت و آثار الله اندرست و الظلمات الثلاث أقبلت. و طیور اللیل طارت و النعیب و النعیق و الخوار ارتفعت و نغمات طیور القدس قد انقطعت کلا ان شمس البهاء مشرقة من ملکوته الأبهی و یری احبائه من أفقه الأعلی. و ینصر الموحدین و المخلصین کما قال و قوله الحق </w:t>
      </w:r>
    </w:p>
    <w:p>
      <w:pPr>
        <w:pStyle w:val="RtlNormal"/>
        <w:bidi/>
      </w:pPr>
      <w:r>
        <w:rPr>
          <w:rtl/>
        </w:rPr>
        <w:t xml:space="preserve">”و نراکم من أفقی الأبهی و ننصر من قام علی نصرة أمری بجنود من الملأ الأعلی و قبیل من الملائکة المقربین“ و بئس ما یظنون و لیس کما یخرصون ذرهم فی خوضهم یلعبون و نبتهل و نتضرع الی العزة الالهیة ان یؤید الکینونات الصافیة المتجلیة من الاشعة الساطعة من شمس الحقیقة علی استقامة یتلئلأ الآفاق من أنوارها و یقیمهم علی أمر یتزلزل ارکان الأرضین و قوات السموات من سلطنته و هیمنته و یجعل المقربین من أصفیائه مشاعل ذکره و مطالع ثنائه و مشارق نجوم الهدی و مهابط الهامه بین الوری و معادن انجذابه و حبه و مؤیدین بجنود الملأ الأعلی و یظهرهم بین القبائل و الأمم بشئون و آثار و مناقب تشخص الابصار من أنوارها و یجعلهم اعلام الهدی و یشرق بأنوار وجوههم هذه الغبراء بحیث یؤیدوا علی نشر رایات الحق بین الخلق و أحاطة أنوار الله آفاق الأرض و السماء و لا تیأسوا من روح الله تالله الحق ان القطرة المستمدة من قلزم الکبریاء تتموج بأمواج البحور. و الذرة المستفیضة من النیر الأعظم لها أنوار تلوح علی مشارق الأرض و مغاربها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hh7fhxb3rviwdr1tc9i4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50e3nwi04ya8o47mmsl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2lkgvvzum6wr0bie62wv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09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09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09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09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y7kafbuznuye90gyvs6vd" Type="http://schemas.openxmlformats.org/officeDocument/2006/relationships/hyperlink" Target="#blc4" TargetMode="External"/><Relationship Id="rIdrbiif4s0ligcckzdqw4hq" Type="http://schemas.openxmlformats.org/officeDocument/2006/relationships/hyperlink" Target="#blc5" TargetMode="External"/><Relationship Id="rId9" Type="http://schemas.openxmlformats.org/officeDocument/2006/relationships/image" Target="media/gx7k3amxv1dkrbpprs3j4.png"/><Relationship Id="rId10" Type="http://schemas.openxmlformats.org/officeDocument/2006/relationships/image" Target="media/maiqvzzvdhlakmq_onsa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ogx0mfwcgha9mnvz_qj1.png"/><Relationship Id="rId1" Type="http://schemas.openxmlformats.org/officeDocument/2006/relationships/image" Target="media/c547y8kxlazuknvebuubb.png"/></Relationships>
</file>

<file path=word/_rels/footer2.xml.rels><?xml version="1.0" encoding="UTF-8"?><Relationships xmlns="http://schemas.openxmlformats.org/package/2006/relationships"><Relationship Id="rIdyhh7fhxb3rviwdr1tc9i4" Type="http://schemas.openxmlformats.org/officeDocument/2006/relationships/hyperlink" Target="https://oceanoflights.org/abdul-baha-makateeb-01-062-fa" TargetMode="External"/><Relationship Id="rIdy50e3nwi04ya8o47mmslq" Type="http://schemas.openxmlformats.org/officeDocument/2006/relationships/hyperlink" Target="https://oceanoflights.org/file/abdul-baha-makateeb-01-062.m4a" TargetMode="External"/><Relationship Id="rId2lkgvvzum6wr0bie62wva" Type="http://schemas.openxmlformats.org/officeDocument/2006/relationships/hyperlink" Target="https://oceanoflights.org" TargetMode="External"/><Relationship Id="rId0" Type="http://schemas.openxmlformats.org/officeDocument/2006/relationships/image" Target="media/tj1r1hynfdb5ixhubi9ak.png"/><Relationship Id="rId1" Type="http://schemas.openxmlformats.org/officeDocument/2006/relationships/image" Target="media/mz0xlfydia7orfztjxu-r.png"/><Relationship Id="rId2" Type="http://schemas.openxmlformats.org/officeDocument/2006/relationships/image" Target="media/jdenidzbyd8f2bvtjh7ix.png"/><Relationship Id="rId3" Type="http://schemas.openxmlformats.org/officeDocument/2006/relationships/image" Target="media/srqaafzdqe-jw_g08qhz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3cgx0oooul6chacb6mmpt.png"/><Relationship Id="rId1" Type="http://schemas.openxmlformats.org/officeDocument/2006/relationships/image" Target="media/czgl4dqg--yj3zgrmanr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3tsbzmqd-efzy3l-rjgr_.png"/><Relationship Id="rId1" Type="http://schemas.openxmlformats.org/officeDocument/2006/relationships/image" Target="media/ip27jnfhl3uw-h1-kci9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 - یا من فدیت روحک و جسمک و نفسک و ذاتک فی…</dc:title>
  <dc:creator>Ocean of Lights</dc:creator>
  <cp:lastModifiedBy>Ocean of Lights</cp:lastModifiedBy>
  <cp:revision>1</cp:revision>
  <dcterms:created xsi:type="dcterms:W3CDTF">2024-07-03T01:11:50.746Z</dcterms:created>
  <dcterms:modified xsi:type="dcterms:W3CDTF">2024-07-03T01:11:50.746Z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