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إلهی و ملاذی و کهف صونی و عونی فی شدائدی…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e5ajhorcldl80iguqi-7"/>
      <w:r>
        <w:rPr>
          <w:rtl/>
        </w:rPr>
        <w:t xml:space="preserve">۶۶</w:t>
      </w:r>
      <w:r>
        <w:br/>
      </w:r>
    </w:p>
    <w:p>
      <w:pPr>
        <w:pStyle w:val="Heading2"/>
        <w:pStyle w:val="RtlHeading2"/>
        <w:bidi/>
      </w:pPr>
      <w:hyperlink w:history="1" r:id="rIdanou67bikrtw4dkiqg5ag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إلهی و ملاذی و کهف صونی و عونی فی شدائدی و بلائی انی أبسط الیک اکف الضراعة و امدد الیک ایدی الابتهال یا ربی المتعال و یا ذا الجلال و الجمال ان تنزل کل برکتک و موهبتک و سابقة رحمتک و سابغة نعمتک علی أحبتک الذین هم شملتهم لحظات أعین رحمانیتک و جذبتهم نسمات حدیقة فردانیتک و ثملت قلوبهم من اقداح راح محبتک و انتشت أرواحهم من رحیق دنان موهبتک و انشرحت صدورهم بنور معرفتک و قرت أعینهم بمشاهدة آیاتک الکبری المشرقة من أفق ملکوتک </w:t>
      </w:r>
    </w:p>
    <w:p>
      <w:pPr>
        <w:pStyle w:val="RtlNormal"/>
        <w:bidi/>
      </w:pPr>
      <w:r>
        <w:rPr>
          <w:rtl/>
        </w:rPr>
        <w:t xml:space="preserve">أی رب هؤلاء جمع شملهم بفضلک و لم شعثهم بجودک و شدد أزرهم باحسانک و قوی ظهرهم بالطافک و آووا الی کهف الالفة و الاتحاد و جانبوا جنب الکلفة و الاختلاف و سکروا من اقداح الانصاف و انتبهوا من سکر الاعتساف و ابتهلوا بقلوبهم الی ملکوتک الأبهی و تضرعوا الی جبروتک الأعلی و جزعوا و فزعوا و شکوا بثهم و حزنهم الیک و اتکأوا علیک و طلبوا رضائک و تمنوا مرضاتک الی ان أیدتهم علی هذه الموهبة الکبری و شرفتهم بهذه الخلعة التی نسجتها ایدی رحمتک العظمی و جمعتهم فی ظل خیام وحدة کلمتک العلیا و شددت بعضهم ببعض کالبنیان المرصوص بعنایتک التی سبقت ملکوت الاشیاء </w:t>
      </w:r>
    </w:p>
    <w:p>
      <w:pPr>
        <w:pStyle w:val="RtlNormal"/>
        <w:bidi/>
      </w:pPr>
      <w:r>
        <w:rPr>
          <w:rtl/>
        </w:rPr>
        <w:t xml:space="preserve">أی رب اجعل کأسهم طافحا و کوکبهم لائحا و صبحهم مشرقا و أفقهم لامعا و بحرهم مواجا و سراجهم وهاجا أی رب أیدهم بجنود لم یروها و انصرهم بملائکة ملکوتک الأبهی و اجعلهم آیات کتابک المبین و ارفعهم رایات جنودک العظیم أی رب خض بهم فی بحار رحمتک و نور بوجوههم افلاک معرفتک و اجعلهم أعینا صافیة نابعة جاریة و انطقهم بثناء نفسک فی الاندیة الجامعة الزاهیة و افتح علیهم أبواب برکتک من سائر الجهات و افض علیهم سحاب موهبتک بامطار الفیوضات و فرح قلبی باستماع اخبارهم المسرة فی کل الاوقات و عطر مشامی بنفحات حدائق قلوبهم یا مالک الأرضین و السموات انک أنت المقتدر المعطی العزیز الوهاب (ع ع) </w:t>
      </w:r>
    </w:p>
    <w:p>
      <w:pPr>
        <w:pStyle w:val="RtlNormal"/>
        <w:bidi/>
      </w:pPr>
      <w:r>
        <w:rPr>
          <w:rtl/>
        </w:rPr>
        <w:t xml:space="preserve">حضرت علی قبل أکبر علیه بهاء الله الأنور وارد و در ستایش احبای مصر لسانی ناطق و نطقی دافق دارند که الحمد لله کل در امر الله قدمی ثابت و رجلی راسخ داشته و شب و روز در نشر نفحات قدس ساعی هستند. طوبی لهم و حسن مآب. باری از این خبر فرح بیحصر روی داد و کمال روح و ریحان حاصل گردید که الحمد لله آن نفوس بر سریر وحدت استقرار یافتند و در ظل خیام یگانگی مأوی جستند از یک کأس مست و مدهوش هستند و از یک نفحات مهتز و مدهوش امیدواریم که این اتحاد و اتفاق چون بنیان متین باقی و استوار ماند و البهاء علیکم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pjy8c0rqjal1d7lswrj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nxmwcu-en3kvcbe0uja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lxjwiq_si_3sjy_dyj5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1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1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1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1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e5ajhorcldl80iguqi-7" Type="http://schemas.openxmlformats.org/officeDocument/2006/relationships/hyperlink" Target="#blcm" TargetMode="External"/><Relationship Id="rIdanou67bikrtw4dkiqg5ag" Type="http://schemas.openxmlformats.org/officeDocument/2006/relationships/hyperlink" Target="#blcn" TargetMode="External"/><Relationship Id="rId9" Type="http://schemas.openxmlformats.org/officeDocument/2006/relationships/image" Target="media/clbzlgkxgyopj7dk9zgto.png"/><Relationship Id="rId10" Type="http://schemas.openxmlformats.org/officeDocument/2006/relationships/image" Target="media/ixbb-nygpy6ryydgughp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1oy15w4wyltm20gvltc2.png"/><Relationship Id="rId1" Type="http://schemas.openxmlformats.org/officeDocument/2006/relationships/image" Target="media/h60wqinjki_sp_vix_qgv.png"/></Relationships>
</file>

<file path=word/_rels/footer2.xml.rels><?xml version="1.0" encoding="UTF-8"?><Relationships xmlns="http://schemas.openxmlformats.org/package/2006/relationships"><Relationship Id="rIdwpjy8c0rqjal1d7lswrjn" Type="http://schemas.openxmlformats.org/officeDocument/2006/relationships/hyperlink" Target="https://oceanoflights.org/abdul-baha-makateeb-01-066-fa" TargetMode="External"/><Relationship Id="rIdtnxmwcu-en3kvcbe0ujae" Type="http://schemas.openxmlformats.org/officeDocument/2006/relationships/hyperlink" Target="https://oceanoflights.org/file/abdul-baha-makateeb-01-066.m4a" TargetMode="External"/><Relationship Id="rIdllxjwiq_si_3sjy_dyj51" Type="http://schemas.openxmlformats.org/officeDocument/2006/relationships/hyperlink" Target="https://oceanoflights.org" TargetMode="External"/><Relationship Id="rId0" Type="http://schemas.openxmlformats.org/officeDocument/2006/relationships/image" Target="media/bf_ryovfyd7sujjwxt7bu.png"/><Relationship Id="rId1" Type="http://schemas.openxmlformats.org/officeDocument/2006/relationships/image" Target="media/zakzykbmsdntii6gcjfq9.png"/><Relationship Id="rId2" Type="http://schemas.openxmlformats.org/officeDocument/2006/relationships/image" Target="media/_eneqozdd4qpozehn_uts.png"/><Relationship Id="rId3" Type="http://schemas.openxmlformats.org/officeDocument/2006/relationships/image" Target="media/oeix4ilac2bsdoaz9lkc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pagj0ug4cqqtcnghwi_j.png"/><Relationship Id="rId1" Type="http://schemas.openxmlformats.org/officeDocument/2006/relationships/image" Target="media/abc4jdsp8mir8plzfgwi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45_y2g8ukvwwmt2fbwin.png"/><Relationship Id="rId1" Type="http://schemas.openxmlformats.org/officeDocument/2006/relationships/image" Target="media/ovxqp8wqrdgfwite-cln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إلهی و ملاذی و کهف صونی و عونی فی شدائدی…</dc:title>
  <dc:creator>Ocean of Lights</dc:creator>
  <cp:lastModifiedBy>Ocean of Lights</cp:lastModifiedBy>
  <cp:revision>1</cp:revision>
  <dcterms:created xsi:type="dcterms:W3CDTF">2024-07-03T01:11:58.730Z</dcterms:created>
  <dcterms:modified xsi:type="dcterms:W3CDTF">2024-07-03T01:11:58.730Z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