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قد انتشر نفحات الربّ السبّوح القدّوس فی…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gzd5aex6rjppmsla4lliv"/>
      <w:r>
        <w:rPr>
          <w:rtl/>
        </w:rPr>
        <w:t xml:space="preserve">۵۷ </w:t>
      </w:r>
    </w:p>
    <w:p>
      <w:pPr>
        <w:pStyle w:val="Heading3"/>
        <w:pStyle w:val="RtlHeading3"/>
        <w:bidi/>
      </w:pPr>
      <w:hyperlink w:history="1" r:id="rId_cgpzqhtxtnzsact15soa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قد انتشر نفحات الربّ السبّوح القدّوس فی ارض النفوس و تفتحت اجنحة الطاوس فی هواء الفردوس و ترنّمت الطيور فی حديقة الظهور يوم اشرق نيّر جبل الطور و اتقدّت نار اللّه الموقدة فی اعلی قلل السرور و دارت كأس مزاجها كافور و ثملت الارواح من تلك الصهباء و امّا الآن قد اشتدّت زوابع الافتتان و الامتحان طوبی للثابتين بشری للراسخين من هذا الفضل      العظيم فانّ الامتحان      رحمة للموقنين و نقمة        للمتزلزلين      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zuvmv4x_yrtbtd-3kfw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ekz1qji2u6hohd1lnc0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hm0i5lpjnlomawbhhmb9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5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955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955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95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zd5aex6rjppmsla4lliv" Type="http://schemas.openxmlformats.org/officeDocument/2006/relationships/hyperlink" Target="#bldq" TargetMode="External"/><Relationship Id="rId_cgpzqhtxtnzsact15soa" Type="http://schemas.openxmlformats.org/officeDocument/2006/relationships/hyperlink" Target="#bldr" TargetMode="External"/><Relationship Id="rId9" Type="http://schemas.openxmlformats.org/officeDocument/2006/relationships/image" Target="media/ccekgok9hwe--vhawmt2k.png"/><Relationship Id="rId10" Type="http://schemas.openxmlformats.org/officeDocument/2006/relationships/image" Target="media/icvzxq9dzxsersbnsmdo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aqsg8thbvgdtfzsbxy35.png"/><Relationship Id="rId1" Type="http://schemas.openxmlformats.org/officeDocument/2006/relationships/image" Target="media/5nfznqxwnyuhbw8favf5_.png"/></Relationships>
</file>

<file path=word/_rels/footer2.xml.rels><?xml version="1.0" encoding="UTF-8"?><Relationships xmlns="http://schemas.openxmlformats.org/package/2006/relationships"><Relationship Id="rIdgzuvmv4x_yrtbtd-3kfwe" Type="http://schemas.openxmlformats.org/officeDocument/2006/relationships/hyperlink" Target="https://oceanoflights.org/abdul-baha-makateeb-02-057-fa" TargetMode="External"/><Relationship Id="rIdaekz1qji2u6hohd1lnc08" Type="http://schemas.openxmlformats.org/officeDocument/2006/relationships/hyperlink" Target="https://oceanoflights.org/file/abdul-baha-makateeb-02-057.m4a" TargetMode="External"/><Relationship Id="rIdhm0i5lpjnlomawbhhmb9h" Type="http://schemas.openxmlformats.org/officeDocument/2006/relationships/hyperlink" Target="https://oceanoflights.org" TargetMode="External"/><Relationship Id="rId0" Type="http://schemas.openxmlformats.org/officeDocument/2006/relationships/image" Target="media/pj2wjukfpehglymtpc3-c.png"/><Relationship Id="rId1" Type="http://schemas.openxmlformats.org/officeDocument/2006/relationships/image" Target="media/bzzioalj4pm4jltgsrxve.png"/><Relationship Id="rId2" Type="http://schemas.openxmlformats.org/officeDocument/2006/relationships/image" Target="media/y3rwqtqhhy408czdb9_qo.png"/><Relationship Id="rId3" Type="http://schemas.openxmlformats.org/officeDocument/2006/relationships/image" Target="media/j3_ltdbvcqhepbfl3wsb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kkcpjyswntjyynifaktn.png"/><Relationship Id="rId1" Type="http://schemas.openxmlformats.org/officeDocument/2006/relationships/image" Target="media/kpgdgtt9l5hwctvljq0b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yhazpctgot-gqjxrdn0n.png"/><Relationship Id="rId1" Type="http://schemas.openxmlformats.org/officeDocument/2006/relationships/image" Target="media/fkn5gf_vlu5hx3lmewqy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قد انتشر نفحات الربّ السبّوح القدّوس فی…</dc:title>
  <dc:creator>Ocean of Lights</dc:creator>
  <cp:lastModifiedBy>Ocean of Lights</cp:lastModifiedBy>
  <cp:revision>1</cp:revision>
  <dcterms:created xsi:type="dcterms:W3CDTF">2024-07-03T00:22:56.270Z</dcterms:created>
  <dcterms:modified xsi:type="dcterms:W3CDTF">2024-07-03T00:22:56.270Z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