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طائر هوای عرفان. اين طيور خاک نهايت اوجشان هزار ذراع يا کم و بيش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ud1rcgwrlde2fpg_ydg9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طائر هوای عرفان.</w:t>
      </w:r>
      <w:r>
        <w:rPr>
          <w:rStyle w:val="FootnoteAnchor"/>
        </w:rPr>
        <w:footnoteReference w:id="1"/>
      </w:r>
      <w:r>
        <w:rPr>
          <w:rtl/>
        </w:rPr>
        <w:t xml:space="preserve"> اين طيور خاک نهايت اوجشان هزار ذراع يا کم و بيش است. و لکن افئده عاشقان جمال جانان است که اوجشان ملکوت ابهی و افق اعلاست در دمی از اسفل لا بلاهوت الّا طيران نمايند . و در نفسی از افق ادنی بافق مبين او ادنی پرواز کنند. پس تا توانی جستجوی پری کن و تا ممکن است فکر جناح فلاحی نما. تا از اين حضيض پستی و نيستی باوج اعلای هستی حق پرستی صعود و پرواز نمائی. و آن قيام بر نشر نفحات اللّه و اعلای کلمة اللّه و بيان معرفة اللّه است قيام نمائيد و ثابت و راسخ باشيد ولو ما در ورای صد هزار دريا افتيم و يا از اين عالم صعود نمائيم. ع ع </w:t>
      </w:r>
    </w:p>
    <w:p>
      <w:pPr>
        <w:pStyle w:val="RtlNormal"/>
        <w:bidi/>
      </w:pPr>
      <w:r>
        <w:rPr>
          <w:rtl/>
        </w:rPr>
        <w:t xml:space="preserve">صنوان ابنان آن جناب را بابدع اذکار و الطف عبادات ذاکر و مکبّريم و از خدا ميطلبيم که همچنان که بشرف اعراق واصل در حسن اخلاق نيز وارث آن جناب باشند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ultnneqyzlxs2vwmwh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tv1h_jd7h0zypdmh7ii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veogjwig3kbte7nevpf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جناب میرزا محمّد علی علیه بهاءاللّه الا بهی ملاحظه نمایند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ud1rcgwrlde2fpg_ydg9" Type="http://schemas.openxmlformats.org/officeDocument/2006/relationships/hyperlink" Target="#bl7y" TargetMode="External"/><Relationship Id="rId9" Type="http://schemas.openxmlformats.org/officeDocument/2006/relationships/image" Target="media/mzlk_nrny7j_veemklejj.png"/><Relationship Id="rId10" Type="http://schemas.openxmlformats.org/officeDocument/2006/relationships/image" Target="media/c4rcmanhigkwnbdhsm-j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282pwez121r1cmw6ohaa.png"/><Relationship Id="rId1" Type="http://schemas.openxmlformats.org/officeDocument/2006/relationships/image" Target="media/57-lmkv0cwfouptihybcf.png"/></Relationships>
</file>

<file path=word/_rels/footer2.xml.rels><?xml version="1.0" encoding="UTF-8"?><Relationships xmlns="http://schemas.openxmlformats.org/package/2006/relationships"><Relationship Id="rIdilultnneqyzlxs2vwmwhw" Type="http://schemas.openxmlformats.org/officeDocument/2006/relationships/hyperlink" Target="https://oceanoflights.org/abdul-baha-makateeb-04-044-fa" TargetMode="External"/><Relationship Id="rIdgtv1h_jd7h0zypdmh7iih" Type="http://schemas.openxmlformats.org/officeDocument/2006/relationships/hyperlink" Target="https://oceanoflights.org/file/abdul-baha-makateeb-04-044.m4a" TargetMode="External"/><Relationship Id="rIdaveogjwig3kbte7nevpf8" Type="http://schemas.openxmlformats.org/officeDocument/2006/relationships/hyperlink" Target="https://oceanoflights.org" TargetMode="External"/><Relationship Id="rId0" Type="http://schemas.openxmlformats.org/officeDocument/2006/relationships/image" Target="media/xgh1a4wa5fcv8aqdagemt.png"/><Relationship Id="rId1" Type="http://schemas.openxmlformats.org/officeDocument/2006/relationships/image" Target="media/xqhzliv9ijbkftcxbaek3.png"/><Relationship Id="rId2" Type="http://schemas.openxmlformats.org/officeDocument/2006/relationships/image" Target="media/arfkccbgrqizsbaad_yq0.png"/><Relationship Id="rId3" Type="http://schemas.openxmlformats.org/officeDocument/2006/relationships/image" Target="media/4ekgdm7iwokftkwqhczh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nl7tsps4uyqctmziyde7.png"/><Relationship Id="rId1" Type="http://schemas.openxmlformats.org/officeDocument/2006/relationships/image" Target="media/-buomcheoovj7cugwwyh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a7wntjfyxf9bmgx2btnc.png"/><Relationship Id="rId1" Type="http://schemas.openxmlformats.org/officeDocument/2006/relationships/image" Target="media/urn7whgrtek4bxlzeqku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طائر هوای عرفان. اين طيور خاک نهايت اوجشان هزار ذراع يا کم و بيش است.</dc:title>
  <dc:creator>Ocean of Lights</dc:creator>
  <cp:lastModifiedBy>Ocean of Lights</cp:lastModifiedBy>
  <cp:revision>1</cp:revision>
  <dcterms:created xsi:type="dcterms:W3CDTF">2024-07-03T01:16:55.375Z</dcterms:created>
  <dcterms:modified xsi:type="dcterms:W3CDTF">2024-07-03T01:16:55.375Z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