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هُوالحيّ القيّوم-ای خداوند مهربان کنيز خويش قدسيّه را در پناه فضل و عطا محفوظ و مصون دار.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eb9vvhoat6i_e87ksg5l"/>
      <w:r>
        <w:rPr>
          <w:rtl/>
        </w:rPr>
        <w:t xml:space="preserve">هُوالحيّ القيّوم </w:t>
      </w:r>
    </w:p>
    <w:p>
      <w:pPr>
        <w:pStyle w:val="RtlNormal"/>
        <w:bidi/>
      </w:pPr>
      <w:r>
        <w:rPr>
          <w:rtl/>
        </w:rPr>
        <w:t xml:space="preserve">ای خداوند مهربان کنيز خويش قدسيّه </w:t>
      </w:r>
      <w:r>
        <w:rPr>
          <w:rStyle w:val="FootnoteAnchor"/>
        </w:rPr>
        <w:footnoteReference w:id="1"/>
      </w:r>
      <w:r>
        <w:rPr>
          <w:rtl/>
        </w:rPr>
        <w:t xml:space="preserve">را در پناه فضل و عطا محفوظ و مصون دار. و تاجی وهّاج از موهبت کبری بر سر نه. و در دو جهان عزيز نما و سبب عزت ابديّه آن خاندان کن توئی بخشنده و درخشنده و مهربان. و عليها البهاء الابهی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e2hwis3epfkijkqzzo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_0wwsdal-bpo8hy_at2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fgudcfrv2ms6p5mwgv1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ورقه محترمه بهائیه خانوم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5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5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5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eb9vvhoat6i_e87ksg5l" Type="http://schemas.openxmlformats.org/officeDocument/2006/relationships/hyperlink" Target="#bl9i" TargetMode="External"/><Relationship Id="rId9" Type="http://schemas.openxmlformats.org/officeDocument/2006/relationships/image" Target="media/tdycdrwt9btqcv9-0mqcd.png"/><Relationship Id="rId10" Type="http://schemas.openxmlformats.org/officeDocument/2006/relationships/image" Target="media/3vfkcno7fsatnsr36e0r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il49xm4nxybbv-4f4xwn.png"/><Relationship Id="rId1" Type="http://schemas.openxmlformats.org/officeDocument/2006/relationships/image" Target="media/dlxmpxbzlhqbxybhryafz.png"/></Relationships>
</file>

<file path=word/_rels/footer2.xml.rels><?xml version="1.0" encoding="UTF-8"?><Relationships xmlns="http://schemas.openxmlformats.org/package/2006/relationships"><Relationship Id="rId3e2hwis3epfkijkqzzomy" Type="http://schemas.openxmlformats.org/officeDocument/2006/relationships/hyperlink" Target="https://oceanoflights.org/abdul-baha-makateeb-04-061-fa" TargetMode="External"/><Relationship Id="rId3_0wwsdal-bpo8hy_at2b" Type="http://schemas.openxmlformats.org/officeDocument/2006/relationships/hyperlink" Target="https://oceanoflights.org/file/abdul-baha-makateeb-04-061.m4a" TargetMode="External"/><Relationship Id="rIdffgudcfrv2ms6p5mwgv15" Type="http://schemas.openxmlformats.org/officeDocument/2006/relationships/hyperlink" Target="https://oceanoflights.org" TargetMode="External"/><Relationship Id="rId0" Type="http://schemas.openxmlformats.org/officeDocument/2006/relationships/image" Target="media/pmney8uwbqyudstvhtmir.png"/><Relationship Id="rId1" Type="http://schemas.openxmlformats.org/officeDocument/2006/relationships/image" Target="media/lasnku5zzliwxuestzu60.png"/><Relationship Id="rId2" Type="http://schemas.openxmlformats.org/officeDocument/2006/relationships/image" Target="media/dq25iianugqkjkuz3-mjf.png"/><Relationship Id="rId3" Type="http://schemas.openxmlformats.org/officeDocument/2006/relationships/image" Target="media/9iovzpf2ff8zabfmnr_p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ufdvjekwcpph8xojvih-.png"/><Relationship Id="rId1" Type="http://schemas.openxmlformats.org/officeDocument/2006/relationships/image" Target="media/8eftqmkx1safsy1iu7_i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npzzpvwmpuskv4sjkzvy.png"/><Relationship Id="rId1" Type="http://schemas.openxmlformats.org/officeDocument/2006/relationships/image" Target="media/h12yqqmgirjhpw5xptpc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هُوالحيّ القيّوم-ای خداوند مهربان کنيز خويش قدسيّه را در پناه فضل و عطا محفوظ و مصون دار.</dc:title>
  <dc:creator>Ocean of Lights</dc:creator>
  <cp:lastModifiedBy>Ocean of Lights</cp:lastModifiedBy>
  <cp:revision>1</cp:revision>
  <dcterms:created xsi:type="dcterms:W3CDTF">2024-07-03T01:17:29.324Z</dcterms:created>
  <dcterms:modified xsi:type="dcterms:W3CDTF">2024-07-03T01:17:29.324Z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