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بنده آستان مقدّس الهی، ياد آر ايّاميرا…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ymk5qyqfy1q4ph_diqgn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بنده آستان مقدّس الهی، ياد آر ايّاميرا در درگاه حقّ گذراندی و بشرف خدمت مشرّف گشتی و تاج اين مباهات را بر فرق افتخار نهادی. و از خدّام آستان محسوب شدی و بپاسبانی منسوب گشتی فضل و الطاف خفيّه چنان احاطه نموده که در آثار جليّه‌اش مستغرق گشتی و از انوار موهبت عظيمه‌ اش مستشرق شدی. پس در شب و روز بمحامد و نعوت چنين ربّ ودود مشغول شو که لحظات عين عنايتش شامل و فيض رحمتش کاملست و بشکرانه اين الطاف بخدمت امرش بکوش تا نفحات قدسش مشام اهل آن خطّه و ديار را معطّر نمايد و البهاء عليک و علی کلّ ثابت راسخ علی عهد اللّه و ميثاقه العظيم		عبدالبهآء ع </w:t>
      </w:r>
    </w:p>
    <w:p>
      <w:pPr>
        <w:pStyle w:val="RtlNormal"/>
        <w:bidi/>
      </w:pPr>
      <w:r>
        <w:rPr>
          <w:rtl/>
        </w:rPr>
        <w:t xml:space="preserve">جناب حاجی حسين منشادی عليه بهاء اللّه  الأبهی را از قبل اين عبد تکبير برسان و بگو آن اشتياق و احتراق از فراق پرتوی از وصالست و آن ناله و حرقت از فرقت نشانه وصلت است. از درگاه احديّت استدعا ‌می‌نمائيم که اجر زيارت در حقّ آنجناب عنايت فرمايد و در ملکوت ابهايش فائز کند و قبول در درگاه احديّت گرديد و مشمول نظر عنايت شويد و البهاء عليک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a3xfijfbbqcr0eczj_1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agj5p1d3cnciapyf2b9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crpzjlfzkswwm4pujwh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9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59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59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59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ymk5qyqfy1q4ph_diqgn" Type="http://schemas.openxmlformats.org/officeDocument/2006/relationships/hyperlink" Target="#bl60" TargetMode="External"/><Relationship Id="rId9" Type="http://schemas.openxmlformats.org/officeDocument/2006/relationships/image" Target="media/ulnxrwkiwa2ykz2hruvxb.png"/><Relationship Id="rId10" Type="http://schemas.openxmlformats.org/officeDocument/2006/relationships/image" Target="media/ah-cpwochprrqf8ktpzd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ap7s08upbw1cdztekxdv.png"/><Relationship Id="rId1" Type="http://schemas.openxmlformats.org/officeDocument/2006/relationships/image" Target="media/h5ryl5ytyohlze_vu8_jd.png"/></Relationships>
</file>

<file path=word/_rels/footer2.xml.rels><?xml version="1.0" encoding="UTF-8"?><Relationships xmlns="http://schemas.openxmlformats.org/package/2006/relationships"><Relationship Id="rIdja3xfijfbbqcr0eczj_1g" Type="http://schemas.openxmlformats.org/officeDocument/2006/relationships/hyperlink" Target="https://oceanoflights.org/abdul-baha-makateeb-05-009-fa" TargetMode="External"/><Relationship Id="rIdcagj5p1d3cnciapyf2b9o" Type="http://schemas.openxmlformats.org/officeDocument/2006/relationships/hyperlink" Target="https://oceanoflights.org/file/abdul-baha-makateeb-05-009.m4a" TargetMode="External"/><Relationship Id="rId8crpzjlfzkswwm4pujwhi" Type="http://schemas.openxmlformats.org/officeDocument/2006/relationships/hyperlink" Target="https://oceanoflights.org" TargetMode="External"/><Relationship Id="rId0" Type="http://schemas.openxmlformats.org/officeDocument/2006/relationships/image" Target="media/3tpc0ppddzf-8lv4obl8s.png"/><Relationship Id="rId1" Type="http://schemas.openxmlformats.org/officeDocument/2006/relationships/image" Target="media/ckrlrc9fdoz2mitupbk5e.png"/><Relationship Id="rId2" Type="http://schemas.openxmlformats.org/officeDocument/2006/relationships/image" Target="media/nyvpa4qg_bdc3znqpf_xy.png"/><Relationship Id="rId3" Type="http://schemas.openxmlformats.org/officeDocument/2006/relationships/image" Target="media/n3qesbgrgx8zvy8vu3lk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easavt3ev33gnmat3c1c.png"/><Relationship Id="rId1" Type="http://schemas.openxmlformats.org/officeDocument/2006/relationships/image" Target="media/t66wwetw7gfezad9lb_h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iuidruusvl393zabcol4.png"/><Relationship Id="rId1" Type="http://schemas.openxmlformats.org/officeDocument/2006/relationships/image" Target="media/uownsn2dq8xez8oi12vf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بنده آستان مقدّس الهی، ياد آر ايّاميرا…</dc:title>
  <dc:creator>Ocean of Lights</dc:creator>
  <cp:lastModifiedBy>Ocean of Lights</cp:lastModifiedBy>
  <cp:revision>1</cp:revision>
  <dcterms:created xsi:type="dcterms:W3CDTF">2024-07-03T01:31:36.575Z</dcterms:created>
  <dcterms:modified xsi:type="dcterms:W3CDTF">2024-07-03T01:31:36.575Z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