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نفوس ثابت راسخ، نامه شما رسيد برهان…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cbnpjs8biobrmqtmijrl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نفوس ثابت راسخ، نامه شما رسيد برهان انجذاب بود و دليل ثبوت و اطمينان الحمد للّه فضل رحمن شامل است و موهبت حضرت مقصود روحی لاحبّائه الفداء بی‌پايان شکر کنيد خدا را که در ظلّ چنين شجره مبارکه آرميده‌ايد و فيض ابدی الهی هر دم رسيده بجميع احبّا تحيّت ابدع ابهی با نهايت اشتياق و مهربانی ابلاغ داريد. و در آن مدينه عظيمه هر کس سؤال و جستجو نمايد از تعاليم جمال مبارک صحبت بداريد نه از عقائد. چونکه اين ترويج می‌کند و عنوان چنين باشد که افق شرق بسيار تاريک شده بود و نورانيّت بکلّی مفقود غبار تعصّب چنان احاطه کرده بود که جميع ملل شرق در نهايت بغض و عداوت با يکديگر بودند و از فضائل انسانی و مدنيّت آسمانی حتّی مدنيّت جسمانی بکلّی محروم. </w:t>
      </w:r>
    </w:p>
    <w:p>
      <w:pPr>
        <w:pStyle w:val="RtlNormal"/>
        <w:bidi/>
      </w:pPr>
      <w:r>
        <w:rPr>
          <w:rtl/>
        </w:rPr>
        <w:t xml:space="preserve">درين اثنا حضرت بهاءاللّه مانند آفتاب از افق شرق طلوع فرمود و بانوار حقائق تعاليمی ترويج فرمود که اين اقوام متعارضه متجادله متباغضه در ظلّ خيمه وحدت عالم انسانی داخل گشتند اين ملل پر بغض و عداوت را بيکديگر التيام داد و الفت کلّيّه حاصل شد که حال با يکديگر در نهايت محبّت و الفت آميزش می‌نمايند عالم اخلاق را روشن فرمود و علوم و معارف را ترويج کرد و تعليمات حضرتش اين است. </w:t>
      </w:r>
    </w:p>
    <w:p>
      <w:pPr>
        <w:pStyle w:val="RtlNormal"/>
        <w:bidi/>
      </w:pPr>
      <w:r>
        <w:rPr>
          <w:rtl/>
        </w:rPr>
        <w:t xml:space="preserve">اوّل تحرّی حقيقت و نجات از تقاليد عتيقه، ثانی وحدت عالم انسانی، چنانچه در مکاتيب مشروحاً نوشته شده است. ثالث دين بايد سبب الفت و محبّت باشد اگر نباشد نتجه ندارد، بتفاصيلی که شنيديد بيان کنيد. رابع علم و دين بايد دست در آغوش يکديگر باشد. خامس صلح عمومی بين بشر و تفاصيلش. سادس تأسيس محکمه کبری و تفاصيلش. سابع وحدت بين رجال و نساء و تساوی حقوق، ثامن فرضيّت تعليم و تفاصيلش، تاسع حرّيّت در حقوق، عاشر عدم مداخله در امور سياسيّه، حادی عشر تأسيس لسان عمومی، ثانی عشر عدالت کبری و ثالث عشر نهايت احتياج بنفثات روح القدس ازين قبيل. و عليکم البهاء  الأبهی عبدالبهآء عبّاس  ١٦ محرم ١٣٣٩ حيفا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-v_jm3ec1rd_2fwkog4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x80scbpahggb1yffque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cwvvgqrwlvkuz-wqtnj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cbnpjs8biobrmqtmijrl" Type="http://schemas.openxmlformats.org/officeDocument/2006/relationships/hyperlink" Target="#bliq" TargetMode="External"/><Relationship Id="rId9" Type="http://schemas.openxmlformats.org/officeDocument/2006/relationships/image" Target="media/lyptok-rzxddkz8-tpe4f.png"/><Relationship Id="rId10" Type="http://schemas.openxmlformats.org/officeDocument/2006/relationships/image" Target="media/tyijmxaxwbfxpdaouieu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gwhbpv3feshu4fthiebp.png"/><Relationship Id="rId1" Type="http://schemas.openxmlformats.org/officeDocument/2006/relationships/image" Target="media/bfypien_rxkrtjhudxav6.png"/></Relationships>
</file>

<file path=word/_rels/footer2.xml.rels><?xml version="1.0" encoding="UTF-8"?><Relationships xmlns="http://schemas.openxmlformats.org/package/2006/relationships"><Relationship Id="rIdz-v_jm3ec1rd_2fwkog4i" Type="http://schemas.openxmlformats.org/officeDocument/2006/relationships/hyperlink" Target="https://oceanoflights.org/abdul-baha-makateeb-05-043-fa" TargetMode="External"/><Relationship Id="rIdhx80scbpahggb1yffque8" Type="http://schemas.openxmlformats.org/officeDocument/2006/relationships/hyperlink" Target="https://oceanoflights.org/file/abdul-baha-makateeb-05-043.m4a" TargetMode="External"/><Relationship Id="rIdocwvvgqrwlvkuz-wqtnjm" Type="http://schemas.openxmlformats.org/officeDocument/2006/relationships/hyperlink" Target="https://oceanoflights.org" TargetMode="External"/><Relationship Id="rId0" Type="http://schemas.openxmlformats.org/officeDocument/2006/relationships/image" Target="media/pifrshnsb-ukh3zfyc0zw.png"/><Relationship Id="rId1" Type="http://schemas.openxmlformats.org/officeDocument/2006/relationships/image" Target="media/0fjjgrij37wgtspgpsjhr.png"/><Relationship Id="rId2" Type="http://schemas.openxmlformats.org/officeDocument/2006/relationships/image" Target="media/_7qzziaob8c2ihhvj83dy.png"/><Relationship Id="rId3" Type="http://schemas.openxmlformats.org/officeDocument/2006/relationships/image" Target="media/ke9-axhvb7bu9vdgec-p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ryarzhxkmltwpmwecoay.png"/><Relationship Id="rId1" Type="http://schemas.openxmlformats.org/officeDocument/2006/relationships/image" Target="media/q5m2xjbu8id6skqigz3r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efxdox-fnnbdie6iblpy.png"/><Relationship Id="rId1" Type="http://schemas.openxmlformats.org/officeDocument/2006/relationships/image" Target="media/pnt23e_gtlwwrjcopwzt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نفوس ثابت راسخ، نامه شما رسيد برهان…</dc:title>
  <dc:creator>Ocean of Lights</dc:creator>
  <cp:lastModifiedBy>Ocean of Lights</cp:lastModifiedBy>
  <cp:revision>1</cp:revision>
  <dcterms:created xsi:type="dcterms:W3CDTF">2024-07-03T01:32:43.216Z</dcterms:created>
  <dcterms:modified xsi:type="dcterms:W3CDTF">2024-07-03T01:32:43.216Z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