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الأبهی - ای دو کوکب ساطع مطلع محبّت اللّه،…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2ow2aaptaxh-qpg2hvp3p"/>
      <w:r>
        <w:rPr>
          <w:rtl/>
        </w:rPr>
        <w:t xml:space="preserve">هو الأبهی  الأبهی </w:t>
      </w:r>
    </w:p>
    <w:p>
      <w:pPr>
        <w:pStyle w:val="RtlNormal"/>
        <w:bidi/>
      </w:pPr>
      <w:r>
        <w:rPr>
          <w:rtl/>
        </w:rPr>
        <w:t xml:space="preserve">ای دو کوکب ساطع مطلع محبّت اللّه، جناب يوسفخان نهايت ستايش را از خلوص و حسن پرستش آن دو برادر نموده‌اند که دو برادر مگو دو اختر و دو پيکر سپهر انورگو و فرقدان آسمان منوّر شمر شب و روز با رخی جهان افروز و شعله‌ ئی جهانسوز در آتش محبّت اللّه در سوز و گدازند. از اين خبر سرور و حبور رخ نمود و قلم همدم انامل گشت و مدد از مداد جست تا بلکه کلمه تامّه‌ ئی در صفحات اوراق مرقوم گردد. ای دو شمع افروخته، وقت پرتو افشانيست و هنگام سوز و گداز و اشک عجز و نياز از جهان و جهانيان منقطع گرديد و از جميع آفاقيان مجتنب يعنی خلق و خوی ايشان را ترک نمائيد تا بوئی از خلق و خوی جمال ابهی نصيب بريد و جهان را معطّر کنيد و البهاء عليکما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inq4qdrcf0bjjhqudpi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uksotr4g4l1fcm6wx1e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74qldlflxdqodxwhvxf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04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04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04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04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2ow2aaptaxh-qpg2hvp3p" Type="http://schemas.openxmlformats.org/officeDocument/2006/relationships/hyperlink" Target="#blp1" TargetMode="External"/><Relationship Id="rId9" Type="http://schemas.openxmlformats.org/officeDocument/2006/relationships/image" Target="media/gmnwnfcvqax7m9ixspuwb.png"/><Relationship Id="rId10" Type="http://schemas.openxmlformats.org/officeDocument/2006/relationships/image" Target="media/ywvoqs7ah4t_0fygt8qy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btbzw7amcojtgrg6f0zx.png"/><Relationship Id="rId1" Type="http://schemas.openxmlformats.org/officeDocument/2006/relationships/image" Target="media/wjznmx3w8eucwelcdnnkg.png"/></Relationships>
</file>

<file path=word/_rels/footer2.xml.rels><?xml version="1.0" encoding="UTF-8"?><Relationships xmlns="http://schemas.openxmlformats.org/package/2006/relationships"><Relationship Id="rIdminq4qdrcf0bjjhqudpiy" Type="http://schemas.openxmlformats.org/officeDocument/2006/relationships/hyperlink" Target="https://oceanoflights.org/abdul-baha-makateeb-05-054-fa" TargetMode="External"/><Relationship Id="rIdkuksotr4g4l1fcm6wx1el" Type="http://schemas.openxmlformats.org/officeDocument/2006/relationships/hyperlink" Target="https://oceanoflights.org/file/abdul-baha-makateeb-05-054.m4a" TargetMode="External"/><Relationship Id="rIdc74qldlflxdqodxwhvxfw" Type="http://schemas.openxmlformats.org/officeDocument/2006/relationships/hyperlink" Target="https://oceanoflights.org" TargetMode="External"/><Relationship Id="rId0" Type="http://schemas.openxmlformats.org/officeDocument/2006/relationships/image" Target="media/y2eli9iw_xvnboplvrjob.png"/><Relationship Id="rId1" Type="http://schemas.openxmlformats.org/officeDocument/2006/relationships/image" Target="media/ftshdr499h7tnw07rwtku.png"/><Relationship Id="rId2" Type="http://schemas.openxmlformats.org/officeDocument/2006/relationships/image" Target="media/a43iqz2ntlxp9hohpj_6b.png"/><Relationship Id="rId3" Type="http://schemas.openxmlformats.org/officeDocument/2006/relationships/image" Target="media/qbp3q2ekatbf_arsiadf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-3ufykvjqjtstul1whvpj.png"/><Relationship Id="rId1" Type="http://schemas.openxmlformats.org/officeDocument/2006/relationships/image" Target="media/w_q033smmm4qcuhl-pij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2j9olbbvtjp_6v0vdmvci.png"/><Relationship Id="rId1" Type="http://schemas.openxmlformats.org/officeDocument/2006/relationships/image" Target="media/x2kzv5l6-lpx5elwy9rj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الأبهی - ای دو کوکب ساطع مطلع محبّت اللّه،…</dc:title>
  <dc:creator>Ocean of Lights</dc:creator>
  <cp:lastModifiedBy>Ocean of Lights</cp:lastModifiedBy>
  <cp:revision>1</cp:revision>
  <dcterms:created xsi:type="dcterms:W3CDTF">2024-07-03T01:33:05.611Z</dcterms:created>
  <dcterms:modified xsi:type="dcterms:W3CDTF">2024-07-03T01:33:05.611Z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