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الأبهی - الهی قد اشتعل فی قطب الامکان نار…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tca_czogkc7zt_rewmiu"/>
      <w:r>
        <w:rPr>
          <w:rtl/>
        </w:rPr>
        <w:t xml:space="preserve">هو الأبهی الأبهی </w:t>
      </w:r>
    </w:p>
    <w:p>
      <w:pPr>
        <w:pStyle w:val="RtlNormal"/>
        <w:bidi/>
      </w:pPr>
      <w:r>
        <w:rPr>
          <w:rtl/>
        </w:rPr>
        <w:t xml:space="preserve">الهی قد اشتعل فی قطب الامکان نار محبّتک الّتی استضائت بانوار‌ها ملکوت الوجود من الغيب و الشّهود و تعطّرت الآفاق من نفحات قدسک الّتی انبعثت من حدائق تقديسک و استضائت الوجوه بالاشعّة السّاطعة من شمس الحقيقة المشرقة من الملکوت  الأبهی علی هياکل التّوحيد و مظاهر التّفريد و مطالع التّقديس و مشارق انوار التّجريد عمّا سواک ای ربّ هذا عبدک الّذی توجّه اليک مشتعلاً بنار الاشتياق و مستجيراً من شدائد الفراق ظمآناً لمعين وصالک و مشتاقاً لزيارة جمالک المبين من افق لقائک فلمّا قطع السّبيل املاً ان يروی الغليل من هذا السّلسبيل وجد جمالک الأبهی قد صعد الی الافق الأعلی حينئذ اخذته رعدة الحسرات و وقع فی السّکرات و ذرفت عيناه بالعبرات و تصاعدت من احشائه الزّفرات بحزن عظيم ربّ اجعله فائزاً بلقائک و متمتّعاً بوصالک فی جبروتک الأعلی و ملکوتک الأبهی و رفيقک الأسمی بلطفک و عنايتک و تختصّ برحمتک من تشآء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yi4ml5xkzk8iwgle5qr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tqb_45kgksblt2ske4m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daczwx4_3ehxea3d9we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25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25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25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25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tca_czogkc7zt_rewmiu" Type="http://schemas.openxmlformats.org/officeDocument/2006/relationships/hyperlink" Target="#bl1ov" TargetMode="External"/><Relationship Id="rId9" Type="http://schemas.openxmlformats.org/officeDocument/2006/relationships/image" Target="media/8rhwzuhprpnpcyf0z_qb5.png"/><Relationship Id="rId10" Type="http://schemas.openxmlformats.org/officeDocument/2006/relationships/image" Target="media/w9x2qwtv5zhxvv8rz2mb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vlfmkurisi8av6b42dpc.png"/><Relationship Id="rId1" Type="http://schemas.openxmlformats.org/officeDocument/2006/relationships/image" Target="media/7bb2dqa0j5kg2910xsfbm.png"/></Relationships>
</file>

<file path=word/_rels/footer2.xml.rels><?xml version="1.0" encoding="UTF-8"?><Relationships xmlns="http://schemas.openxmlformats.org/package/2006/relationships"><Relationship Id="rIdayi4ml5xkzk8iwgle5qrb" Type="http://schemas.openxmlformats.org/officeDocument/2006/relationships/hyperlink" Target="https://oceanoflights.org/abdul-baha-makateeb-05-125-fa" TargetMode="External"/><Relationship Id="rIditqb_45kgksblt2ske4m5" Type="http://schemas.openxmlformats.org/officeDocument/2006/relationships/hyperlink" Target="https://oceanoflights.org/file/abdul-baha-makateeb-05-125.m4a" TargetMode="External"/><Relationship Id="rIdadaczwx4_3ehxea3d9we1" Type="http://schemas.openxmlformats.org/officeDocument/2006/relationships/hyperlink" Target="https://oceanoflights.org" TargetMode="External"/><Relationship Id="rId0" Type="http://schemas.openxmlformats.org/officeDocument/2006/relationships/image" Target="media/a8m2angoo0ju3pg_qh4h4.png"/><Relationship Id="rId1" Type="http://schemas.openxmlformats.org/officeDocument/2006/relationships/image" Target="media/vq1fxqunvdzbm1809upzo.png"/><Relationship Id="rId2" Type="http://schemas.openxmlformats.org/officeDocument/2006/relationships/image" Target="media/c8v75le5egrlqtir5bleg.png"/><Relationship Id="rId3" Type="http://schemas.openxmlformats.org/officeDocument/2006/relationships/image" Target="media/liz66jnkntickfp-lq6y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91zjjxymnftnniternvb.png"/><Relationship Id="rId1" Type="http://schemas.openxmlformats.org/officeDocument/2006/relationships/image" Target="media/my7pmahvxsiuybhdj-k0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p4g5yodbi0c7akzulsol.png"/><Relationship Id="rId1" Type="http://schemas.openxmlformats.org/officeDocument/2006/relationships/image" Target="media/-7yg-r7zu__azylazuj7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الأبهی - الهی قد اشتعل فی قطب الامکان نار…</dc:title>
  <dc:creator>Ocean of Lights</dc:creator>
  <cp:lastModifiedBy>Ocean of Lights</cp:lastModifiedBy>
  <cp:revision>1</cp:revision>
  <dcterms:created xsi:type="dcterms:W3CDTF">2024-07-03T01:35:24.585Z</dcterms:created>
  <dcterms:modified xsi:type="dcterms:W3CDTF">2024-07-03T01:35:24.585Z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