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الأبهی - ای ثابت بر پيمان، مکتوبيکه بجناب…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h3ighc2udd9xl9m23utmr"/>
      <w:r>
        <w:rPr>
          <w:rtl/>
        </w:rPr>
        <w:t xml:space="preserve">هو الأبهی الأبهی </w:t>
      </w:r>
    </w:p>
    <w:p>
      <w:pPr>
        <w:pStyle w:val="RtlNormal"/>
        <w:bidi/>
      </w:pPr>
      <w:r>
        <w:rPr>
          <w:rtl/>
        </w:rPr>
        <w:t xml:space="preserve">ای ثابت بر پيمان، مکتوبيکه بجناب آقا سيّد تقی مرقوم نموده بودی ملاحظه گشت بوی مشکبار ثبوت بر محبّت اللّه استشمام شد و روح و ريحان حاصل گشت الحمد للّه آن اقليم از رائحه کريهه بغضآء مقدّس و منزّه است. اهل عدوان را اثری در آن مکان نه و اهل جفا را راهی باهل وفا نيست ندرتاً شايد نفسی مخمود و محروم عبور و مرور نمايد. احبّای الهی بايد مظهراتّقوا من فراسة المؤمن فانّه ينظر بنور اللّه باشند رائحه طيّبه محبّت اللّه را چون بمشام جان استشمام کنند در کمال روح و ريحان الفت و معاشرت نمايند و اگر چنانچه اثر خمودت بينند بتعارف رسمی بگذرانند. باری حمد کن خدا را که ثابت پيمانی و بنده رحمان مجمر نار محبّت جمال قدمی و محرم خلوتگاه اسم اعظم از پيمانه پيمان سرمست شدی و در بزم استقامت کبری جام سرشاری بدست گرفتی و بخدمت امراللّه هميشه قائم و مفتخر بودی قلب عبدالبهآء هميشه بياد تو مشغول آنی فتور ندارد ربّ غفور چنان تأييد فرمايد که کلّ در خدمات امر شريک و سهيم گرديم و متّفق و متّحد شده منتشر در هر اقليم شويم تا بنار اللّه الموقده شعله‌ ئی بکبد آفاق زنيم و باخلاق الهيّه نفوس را منجذب افق اعلی کنيم اينست موهبت عظمی. </w:t>
      </w:r>
    </w:p>
    <w:p>
      <w:pPr>
        <w:pStyle w:val="RtlNormal"/>
        <w:bidi/>
      </w:pPr>
      <w:r>
        <w:rPr>
          <w:rtl/>
        </w:rPr>
        <w:t xml:space="preserve">جميع دوستان حقّ را از قبل عبدالبهآء تحيّات مشتاقانه برسان و بگو ای احبّای الهی بحر الطاف موّاج است و کوکب عنايت از مطالع آفاق مشُرق و لائح و بهّاج قدر اين عواطف رحمانيّه را بدانيد که از ملکوت غيب و جهان پنهان شامل و کامل بر جميع يارانست جميع قبائل محروم و مأيوس و شما بتأييدات حضرت احديّت مأنوس کلّ طوائف در حجبات ذلّت کبری خزيده‌‌‌اند و احبّای الهی پر و بال گشوده باوج عزّت ابديّه رسيده و ارواحشان بجناح عون و عنايت بملأ اعلی پريده و صبح نورانی موهبتشان از مطالع امکان دميده وقت تشّکر است و زمان حمد و ثنآء که همچو احسان شايان فرموده و همچو نعمت رايگان کرده طوبی لکم من هذا الفضل العظيم و عليک البهآء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g9dukgfggpszlnoswfk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37kodxd5udjwbhx5o6q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4zv8cu-ujoviuutuvlc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2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26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26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2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3ighc2udd9xl9m23utmr" Type="http://schemas.openxmlformats.org/officeDocument/2006/relationships/hyperlink" Target="#bl1pu" TargetMode="External"/><Relationship Id="rId9" Type="http://schemas.openxmlformats.org/officeDocument/2006/relationships/image" Target="media/-zuiyxuaxk-xlxuziugwy.png"/><Relationship Id="rId10" Type="http://schemas.openxmlformats.org/officeDocument/2006/relationships/image" Target="media/th_olngyunxiflz5vcsq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drljqjyiwusn6qk1jlsm.png"/><Relationship Id="rId1" Type="http://schemas.openxmlformats.org/officeDocument/2006/relationships/image" Target="media/3oodcdksk39zvkdjgaftb.png"/></Relationships>
</file>

<file path=word/_rels/footer2.xml.rels><?xml version="1.0" encoding="UTF-8"?><Relationships xmlns="http://schemas.openxmlformats.org/package/2006/relationships"><Relationship Id="rIdfg9dukgfggpszlnoswfk8" Type="http://schemas.openxmlformats.org/officeDocument/2006/relationships/hyperlink" Target="https://oceanoflights.org/abdul-baha-makateeb-05-127-fa" TargetMode="External"/><Relationship Id="rId537kodxd5udjwbhx5o6qm" Type="http://schemas.openxmlformats.org/officeDocument/2006/relationships/hyperlink" Target="https://oceanoflights.org/file/abdul-baha-makateeb-05-127.m4a" TargetMode="External"/><Relationship Id="rIdm4zv8cu-ujoviuutuvlcd" Type="http://schemas.openxmlformats.org/officeDocument/2006/relationships/hyperlink" Target="https://oceanoflights.org" TargetMode="External"/><Relationship Id="rId0" Type="http://schemas.openxmlformats.org/officeDocument/2006/relationships/image" Target="media/fzt0_z8tsmri7hyqyvltu.png"/><Relationship Id="rId1" Type="http://schemas.openxmlformats.org/officeDocument/2006/relationships/image" Target="media/o4mvcinxsmxbrgufui52r.png"/><Relationship Id="rId2" Type="http://schemas.openxmlformats.org/officeDocument/2006/relationships/image" Target="media/usmi1wzsqx5wlxbxvufue.png"/><Relationship Id="rId3" Type="http://schemas.openxmlformats.org/officeDocument/2006/relationships/image" Target="media/lozxntmfqjzcpdiq0dyl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lg2cluvns2bfqpjf7-rc.png"/><Relationship Id="rId1" Type="http://schemas.openxmlformats.org/officeDocument/2006/relationships/image" Target="media/qky_uootfq67zazrcdxo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brhefwwicghq8u_a96k_.png"/><Relationship Id="rId1" Type="http://schemas.openxmlformats.org/officeDocument/2006/relationships/image" Target="media/zxfh8fa_y-2bzebto-i9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الأبهی - ای ثابت بر پيمان، مکتوبيکه بجناب…</dc:title>
  <dc:creator>Ocean of Lights</dc:creator>
  <cp:lastModifiedBy>Ocean of Lights</cp:lastModifiedBy>
  <cp:revision>1</cp:revision>
  <dcterms:created xsi:type="dcterms:W3CDTF">2024-07-03T01:35:28.537Z</dcterms:created>
  <dcterms:modified xsi:type="dcterms:W3CDTF">2024-07-03T01:35:28.537Z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