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عهد و راسخ ميثاق، اشتياق عبدالبها…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ihj4bhlu-lujwcgtvufv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عهد و راسخ ميثاق، اشتياق عبدالبها بمشاهده روی تو بسيار است ولی موانع در ميان هر چند بظاهر دوری ولی الحمد للّه بخدمت قائم و در عبوديّت آستان اسم اعظم شريک و سهيم من و بدل و جان نديم و قرين من. اصل قُرب اينست که الحمد للّه بآن موفّقی و بنتيجه حيات در اين عالم فانی مؤيّدی جناب امين نهايت مدح و ثنا از تو مينمود و هر دم بمناسبتی ذکر از صدق نيّت و پاکی فطرت و وفور همّت و حسن خدمت شما ميکرد و من بدرگاه احديّت لابه و انابه نمايم و ترا عون و عنايت در دو جهان طلبم. </w:t>
      </w:r>
    </w:p>
    <w:p>
      <w:pPr>
        <w:pStyle w:val="RtlNormal"/>
        <w:bidi/>
      </w:pPr>
      <w:r>
        <w:rPr>
          <w:rtl/>
        </w:rPr>
        <w:t xml:space="preserve">و اميدم چنانست که اين الطاف بی‌پايان در سلاله آنجناب تسلسل يابد و اين پرتو نورانی بر آنخانمان و دودمان در قرون و اعصار متتابعه متواليه بتابد. حضرت قائم مقام مدّتی در اين اقليم همدم و همراز بود بلکه هم نغمه و هم آواز. باقتضای وقت رجوع بآنسامان کرد در حقّ ايشان نهايت محبّت و الفت مجری داريد و همدم و همقدم و همنشين و دلنشين باشيد محفل محرمانه بيارائيد و بدلالت و هدايت بزرگان بپردازيد و عليکم البهآء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iphcqfdldmaqiyaripi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dl0hduq_ubau5iektx9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tvn6fxfqcrcgcxtkz5q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7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7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7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7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ihj4bhlu-lujwcgtvufv" Type="http://schemas.openxmlformats.org/officeDocument/2006/relationships/hyperlink" Target="#bl27j" TargetMode="External"/><Relationship Id="rId9" Type="http://schemas.openxmlformats.org/officeDocument/2006/relationships/image" Target="media/-f4nfmspimbdesgta6lhb.png"/><Relationship Id="rId10" Type="http://schemas.openxmlformats.org/officeDocument/2006/relationships/image" Target="media/t26w7ai65psfn9to4yj5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fzvv3yt6roehhhji_v-p.png"/><Relationship Id="rId1" Type="http://schemas.openxmlformats.org/officeDocument/2006/relationships/image" Target="media/2lpez61cwsc4ty6hqae77.png"/></Relationships>
</file>

<file path=word/_rels/footer2.xml.rels><?xml version="1.0" encoding="UTF-8"?><Relationships xmlns="http://schemas.openxmlformats.org/package/2006/relationships"><Relationship Id="rIdjiphcqfdldmaqiyaripi4" Type="http://schemas.openxmlformats.org/officeDocument/2006/relationships/hyperlink" Target="https://oceanoflights.org/abdul-baha-makateeb-05-166-fa" TargetMode="External"/><Relationship Id="rIdwdl0hduq_ubau5iektx9o" Type="http://schemas.openxmlformats.org/officeDocument/2006/relationships/hyperlink" Target="https://oceanoflights.org/file/abdul-baha-makateeb-05-166.m4a" TargetMode="External"/><Relationship Id="rId_tvn6fxfqcrcgcxtkz5qe" Type="http://schemas.openxmlformats.org/officeDocument/2006/relationships/hyperlink" Target="https://oceanoflights.org" TargetMode="External"/><Relationship Id="rId0" Type="http://schemas.openxmlformats.org/officeDocument/2006/relationships/image" Target="media/rt_bu74d1hpsilnls8ea1.png"/><Relationship Id="rId1" Type="http://schemas.openxmlformats.org/officeDocument/2006/relationships/image" Target="media/lbiokcuno2e722idod-du.png"/><Relationship Id="rId2" Type="http://schemas.openxmlformats.org/officeDocument/2006/relationships/image" Target="media/3bbn3mqpvfefchdpmiulm.png"/><Relationship Id="rId3" Type="http://schemas.openxmlformats.org/officeDocument/2006/relationships/image" Target="media/88fyr_7b3mvtotxpvhpu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ctfyeu-axuvm2x40a2ye.png"/><Relationship Id="rId1" Type="http://schemas.openxmlformats.org/officeDocument/2006/relationships/image" Target="media/oyzd7brh-ox5uqsflbwd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sash7yn0uabwpnvrhwef.png"/><Relationship Id="rId1" Type="http://schemas.openxmlformats.org/officeDocument/2006/relationships/image" Target="media/tjp1oyydrkbytsdy5i08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عهد و راسخ ميثاق، اشتياق عبدالبها…</dc:title>
  <dc:creator>Ocean of Lights</dc:creator>
  <cp:lastModifiedBy>Ocean of Lights</cp:lastModifiedBy>
  <cp:revision>1</cp:revision>
  <dcterms:created xsi:type="dcterms:W3CDTF">2024-07-03T01:36:44.910Z</dcterms:created>
  <dcterms:modified xsi:type="dcterms:W3CDTF">2024-07-03T01:36:44.910Z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