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پيمان، مکاتيب ملاحظه گرديد و…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sblwp_ld_w7r8ghwqve4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پيمان، مکاتيب ملاحظه گرديد و بر معانی اطّلاع حاصل گشت فی الحقيقه مدّتيست در آنصفحات مشغول بخدمات هستيد و مألوف بترتيل آيات بيّنات مکث و سکون در محلّی معلوم چون امتداد يابد لابد قدری ملال حاصل گردد. حقّ با شماست جميع کائنات متحرّکند و بسبب حرکت عموميّه انتظام عالم وجود برقرار هر کائنی از کائنات اگر در مقرّی استقرار يابد و از حرکت باز ماند لابد فتوری حاصل شود نسيم بايد دائماً بوزد دريا بايد موج و حرکت نمايد نجوم بايد انتقال در بروج کند. </w:t>
      </w:r>
    </w:p>
    <w:p>
      <w:pPr>
        <w:pStyle w:val="RtlNormal"/>
        <w:bidi/>
      </w:pPr>
      <w:r>
        <w:rPr>
          <w:rtl/>
        </w:rPr>
        <w:t xml:space="preserve">پس از برای انسان نيز گاهی حرکت لازم. لهذا همچنانکه مرقوم نموده بوديد اگر ممکن گردد که براحت و آسايش مدّتی بجهات ديگر سفر نمائيد بسيار مقبول و همچنين جناب ميرزا شکوهی اگر بصفحات لرستان و کردستان و بختياری مرور و عبور فرمايند شکوهی تازه يابند و اميدوارم که فتوحی جديد فرمايند زيرا در طرف لرستان و ايليات آنصفحات و بختياری نفوس مستعدّی موجود ولی مُبلّغی عبور و مرور ننمود اگر جناب شکوهی بشکوهی يعنی در نهايت تنزيه و تقديس بلباس عرفان بآن نواحی سفر نمايند اميد است که ثمر حاصل گردد وليس ذلک علی اللّه بعزيز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cbstivl32wrcu230elj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r98guamtpsapeqqdijo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6nqk1drluawx8zwqrfe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5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5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5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5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sblwp_ld_w7r8ghwqve4" Type="http://schemas.openxmlformats.org/officeDocument/2006/relationships/hyperlink" Target="#bl2qd" TargetMode="External"/><Relationship Id="rId9" Type="http://schemas.openxmlformats.org/officeDocument/2006/relationships/image" Target="media/1ki8avygitl3pusrziw3o.png"/><Relationship Id="rId10" Type="http://schemas.openxmlformats.org/officeDocument/2006/relationships/image" Target="media/f0tl7w18mfgvnpbkdukn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j8iw4swvbsc9kzxcqpw6.png"/><Relationship Id="rId1" Type="http://schemas.openxmlformats.org/officeDocument/2006/relationships/image" Target="media/wuo8h09kqfryza3denbam.png"/></Relationships>
</file>

<file path=word/_rels/footer2.xml.rels><?xml version="1.0" encoding="UTF-8"?><Relationships xmlns="http://schemas.openxmlformats.org/package/2006/relationships"><Relationship Id="rIdmcbstivl32wrcu230eljw" Type="http://schemas.openxmlformats.org/officeDocument/2006/relationships/hyperlink" Target="https://oceanoflights.org/abdul-baha-makateeb-05-208-fa" TargetMode="External"/><Relationship Id="rIdbr98guamtpsapeqqdijo7" Type="http://schemas.openxmlformats.org/officeDocument/2006/relationships/hyperlink" Target="https://oceanoflights.org/file/abdul-baha-makateeb-05-208.m4a" TargetMode="External"/><Relationship Id="rId-6nqk1drluawx8zwqrfej" Type="http://schemas.openxmlformats.org/officeDocument/2006/relationships/hyperlink" Target="https://oceanoflights.org" TargetMode="External"/><Relationship Id="rId0" Type="http://schemas.openxmlformats.org/officeDocument/2006/relationships/image" Target="media/dxfpcjf2r0s-l0fxgwj4e.png"/><Relationship Id="rId1" Type="http://schemas.openxmlformats.org/officeDocument/2006/relationships/image" Target="media/n8twhqr_5elqf_heedo-c.png"/><Relationship Id="rId2" Type="http://schemas.openxmlformats.org/officeDocument/2006/relationships/image" Target="media/pywrjquzevfproj8tnb5a.png"/><Relationship Id="rId3" Type="http://schemas.openxmlformats.org/officeDocument/2006/relationships/image" Target="media/bd6nrxlac5yx4qtvpudf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qfqz6lqicswkq0nhmqqe.png"/><Relationship Id="rId1" Type="http://schemas.openxmlformats.org/officeDocument/2006/relationships/image" Target="media/hnrv3ozkridscis33bxv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fmjqjfjyq93xavprww14.png"/><Relationship Id="rId1" Type="http://schemas.openxmlformats.org/officeDocument/2006/relationships/image" Target="media/nvnozajtzvsrkpl2iatv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پيمان، مکاتيب ملاحظه گرديد و…</dc:title>
  <dc:creator>Ocean of Lights</dc:creator>
  <cp:lastModifiedBy>Ocean of Lights</cp:lastModifiedBy>
  <cp:revision>1</cp:revision>
  <dcterms:created xsi:type="dcterms:W3CDTF">2024-07-03T01:38:07.805Z</dcterms:created>
  <dcterms:modified xsi:type="dcterms:W3CDTF">2024-07-03T01:38:07.805Z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