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سرگشته کوه و بيابان، مکتوبت واصل و برکيفيّت…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lgp5ocvrs3qo_bd0tsor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سرگشته کوه و بيابان، مکتوبت واصل و برکيفيّت  مشقّت و زحمت و عسرت واقفيم معلوم است جانبازان راه حضرت بی نياز هميشه از جام بلا سرمست و منقطع از آنچه بود و هست بودند بی سر و سامان راه يزدان بوده‌اند و آواره کوه و دشت در محبّت رحمن. ای کاش از برای اين عبد چنين موهبتی ميسّر ميشد ولی کجا و از چه جا چون بجهت آنجناب ميسّر اگر بشروطش قائم گردی ملاحظه کنی که اعظم موهبت است اگر چه فی الواقع صعب است و سخت تحمّل بسيار مشکل است غربت و کربت تنهائی و پريشانی بی‌‌‌نوائی بی سر و سامانی   ع ع.  ولی چون بنظر الهی نظر  نمائی جام لبريز است و چون عسل مصفّای تبريز فرح انگيز بلايای صحرای کربلا طاقت فرسا بود ولی در کام حضرت سيّدالشهدا روحی و روح العالمين فدا بسی شيرين.   </w:t>
      </w:r>
    </w:p>
    <w:p>
      <w:pPr>
        <w:pStyle w:val="RtlNormal"/>
        <w:bidi/>
      </w:pPr>
      <w:r>
        <w:rPr>
          <w:rtl/>
        </w:rPr>
        <w:t xml:space="preserve">گر در آتش رفت بايد چون خليل         و ر چو يحيی ميکنی خونم سبيل</w:t>
      </w:r>
      <w:r>
        <w:br/>
      </w:r>
      <w:r>
        <w:rPr>
          <w:rtl/>
        </w:rPr>
        <w:t xml:space="preserve">
سر نگردانم نگردم از تو من             بهر فرمان تو دارم جان و تن
باری
ور چو يوسف چاه و زندانم کنی       ور ز فقرم عيسی مريم کنی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k5efushnapkgp7sv2hu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nalbuxw-rlobulehq3s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ujtc5jv4khdxfp6svwx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lgp5ocvrs3qo_bd0tsor" Type="http://schemas.openxmlformats.org/officeDocument/2006/relationships/hyperlink" Target="#bl4i" TargetMode="External"/><Relationship Id="rId9" Type="http://schemas.openxmlformats.org/officeDocument/2006/relationships/image" Target="media/qfcpz3st0vj7zrnsmz2qr.png"/><Relationship Id="rId10" Type="http://schemas.openxmlformats.org/officeDocument/2006/relationships/image" Target="media/wkvhsw4woz8hkb8ipysk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j77atuicl5a6fsxqd3km.png"/><Relationship Id="rId1" Type="http://schemas.openxmlformats.org/officeDocument/2006/relationships/image" Target="media/qfrg4d-ygdygoukb_ix0q.png"/></Relationships>
</file>

<file path=word/_rels/footer2.xml.rels><?xml version="1.0" encoding="UTF-8"?><Relationships xmlns="http://schemas.openxmlformats.org/package/2006/relationships"><Relationship Id="rId_k5efushnapkgp7sv2huv" Type="http://schemas.openxmlformats.org/officeDocument/2006/relationships/hyperlink" Target="https://oceanoflights.org/abdul-baha-makateeb-06-029-fa" TargetMode="External"/><Relationship Id="rIddnalbuxw-rlobulehq3s-" Type="http://schemas.openxmlformats.org/officeDocument/2006/relationships/hyperlink" Target="https://oceanoflights.org/file/abdul-baha-makateeb-06-029.m4a" TargetMode="External"/><Relationship Id="rIdyujtc5jv4khdxfp6svwxc" Type="http://schemas.openxmlformats.org/officeDocument/2006/relationships/hyperlink" Target="https://oceanoflights.org" TargetMode="External"/><Relationship Id="rId0" Type="http://schemas.openxmlformats.org/officeDocument/2006/relationships/image" Target="media/bp2gr5ue1n2iukh8liub9.png"/><Relationship Id="rId1" Type="http://schemas.openxmlformats.org/officeDocument/2006/relationships/image" Target="media/1hylu1ppqa30msojtaals.png"/><Relationship Id="rId2" Type="http://schemas.openxmlformats.org/officeDocument/2006/relationships/image" Target="media/s76kojf-rt3w_x_szswzl.png"/><Relationship Id="rId3" Type="http://schemas.openxmlformats.org/officeDocument/2006/relationships/image" Target="media/fqcsgn_ecrnewrab7kdw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vqbrchd3npih_ofazc_6.png"/><Relationship Id="rId1" Type="http://schemas.openxmlformats.org/officeDocument/2006/relationships/image" Target="media/td-3kq5kiwei8dbprztu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ih6r7dw-auqdmzxiftoc.png"/><Relationship Id="rId1" Type="http://schemas.openxmlformats.org/officeDocument/2006/relationships/image" Target="media/965powyljvd6eqsq2m4r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سرگشته کوه و بيابان، مکتوبت واصل و برکيفيّت…</dc:title>
  <dc:creator>Ocean of Lights</dc:creator>
  <cp:lastModifiedBy>Ocean of Lights</cp:lastModifiedBy>
  <cp:revision>1</cp:revision>
  <dcterms:created xsi:type="dcterms:W3CDTF">2024-07-03T01:40:43.806Z</dcterms:created>
  <dcterms:modified xsi:type="dcterms:W3CDTF">2024-07-03T01:40:43.806Z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