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هُوالأبهی-ای بنده موقن باللّه، حمد خدا را که از معين…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aua4fxtunicdnbcggsfi_"/>
      <w:r>
        <w:rPr>
          <w:rtl/>
        </w:rPr>
        <w:t xml:space="preserve">هُوالأبهی </w:t>
      </w:r>
    </w:p>
    <w:p>
      <w:pPr>
        <w:pStyle w:val="RtlNormal"/>
        <w:bidi/>
      </w:pPr>
      <w:r>
        <w:rPr>
          <w:rtl/>
        </w:rPr>
        <w:t xml:space="preserve">ای بنده موقن باللّه، حمد خدا را که از معين هدايت تسنيم عنايت نوشيدی و از مشرق الطاف انوار شمس حقيقت مشاهده نمودی و از قافله گمشده رستی و براه رشاد پيوستی. دستی از آستين در آوردی و لئالی استغنا بر جهان و جهانيان افشاندی تا بحال چنين واقع نشده که نفسی در مقام امتحان از بنده‌ ئی از بندگان چيزی طلبد و يا سؤالی نمايد جواب بشنود در آيات قرآن  ملاحظه نمائيد امّا اين عبد نظر بزحمات ضجيع آنجناب و همّت بلندش در خدمات مسجونين و اسرا و تحمّلش انواع بلايا و شماتت اعدا. با وجود سؤال از روی امتحان جواب مرقوم نمود از همين بايد بدانی که زحمات او هدر نرفته است بلکه در ساحت قدس ملکوت و نزد اين عبد و عباد رحمن مذکور و مشهور است و البهاء عليک  ع ع </w:t>
      </w:r>
    </w:p>
    <w:p>
      <w:pPr>
        <w:pStyle w:val="RtlNormal"/>
        <w:bidi/>
      </w:pPr>
      <w:r>
        <w:rPr>
          <w:rtl/>
        </w:rPr>
        <w:t xml:space="preserve">با ورقه موقنه ضلع اذن زيارت روضه مقدّسه را داريد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c3sskavuysyje0rd_4u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h3w5cxtpm7ex3ku-jgq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_kkplrjsqii_gstzddys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7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77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77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7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ua4fxtunicdnbcggsfi_" Type="http://schemas.openxmlformats.org/officeDocument/2006/relationships/hyperlink" Target="#bl52" TargetMode="External"/><Relationship Id="rId9" Type="http://schemas.openxmlformats.org/officeDocument/2006/relationships/image" Target="media/hli0assw_fcnqvuhvfo5z.png"/><Relationship Id="rId10" Type="http://schemas.openxmlformats.org/officeDocument/2006/relationships/image" Target="media/3lczfqxzgfoyfes2xga5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5ah-zkiyr0sqbr-mzsiy.png"/><Relationship Id="rId1" Type="http://schemas.openxmlformats.org/officeDocument/2006/relationships/image" Target="media/-0qzhprtt3gk8ehnsktwb.png"/></Relationships>
</file>

<file path=word/_rels/footer2.xml.rels><?xml version="1.0" encoding="UTF-8"?><Relationships xmlns="http://schemas.openxmlformats.org/package/2006/relationships"><Relationship Id="rIdnc3sskavuysyje0rd_4u_" Type="http://schemas.openxmlformats.org/officeDocument/2006/relationships/hyperlink" Target="https://oceanoflights.org/abdul-baha-makateeb-06-039-fa" TargetMode="External"/><Relationship Id="rId8h3w5cxtpm7ex3ku-jgqt" Type="http://schemas.openxmlformats.org/officeDocument/2006/relationships/hyperlink" Target="https://oceanoflights.org/file/abdul-baha-makateeb-06-039.m4a" TargetMode="External"/><Relationship Id="rId_kkplrjsqii_gstzddysx" Type="http://schemas.openxmlformats.org/officeDocument/2006/relationships/hyperlink" Target="https://oceanoflights.org" TargetMode="External"/><Relationship Id="rId0" Type="http://schemas.openxmlformats.org/officeDocument/2006/relationships/image" Target="media/nan7wcrzcnnmjp7vwbwuk.png"/><Relationship Id="rId1" Type="http://schemas.openxmlformats.org/officeDocument/2006/relationships/image" Target="media/yoyvizuqiagocx9uywoba.png"/><Relationship Id="rId2" Type="http://schemas.openxmlformats.org/officeDocument/2006/relationships/image" Target="media/alzde5jrtldd0tntxm-ky.png"/><Relationship Id="rId3" Type="http://schemas.openxmlformats.org/officeDocument/2006/relationships/image" Target="media/x8os53fl4lbxtog_imzy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dlrqlsgcqx8f9hn5icji.png"/><Relationship Id="rId1" Type="http://schemas.openxmlformats.org/officeDocument/2006/relationships/image" Target="media/vxtew5bahn0qpfhfm9rs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uh3mirb87s-qkbutyx-j.png"/><Relationship Id="rId1" Type="http://schemas.openxmlformats.org/officeDocument/2006/relationships/image" Target="media/dvp3r6-saojdckjkjezi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هُوالأبهی-ای بنده موقن باللّه، حمد خدا را که از معين…</dc:title>
  <dc:creator>Ocean of Lights</dc:creator>
  <cp:lastModifiedBy>Ocean of Lights</cp:lastModifiedBy>
  <cp:revision>1</cp:revision>
  <dcterms:created xsi:type="dcterms:W3CDTF">2024-07-03T01:41:03.721Z</dcterms:created>
  <dcterms:modified xsi:type="dcterms:W3CDTF">2024-07-03T01:41:03.721Z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