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بنده الهی، وقتی عَلَم جلال برافرازی و رايت…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dcei0ujftqutztkqtc36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بنده الهی، وقتی عَلَم جلال برافرازی و رايت استقلال  بلند کنی که بعبوديّت آستان بها موفّق گردی. خاکسار شو تا بزرگوار شوی، خاضع شو تا نجم طالع شوی، محو و فانی گرد تا نشئه باده باقی يابی، خود را فراموش کن تا سرود سروش غيب شنوی و عليک التّحيّة والثّنآء 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j-a4azbezxlf87l7-np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iuqv9sxarfcnddf1zyo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v861y4ccsv8wwb3p-as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93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93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9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dcei0ujftqutztkqtc36" Type="http://schemas.openxmlformats.org/officeDocument/2006/relationships/hyperlink" Target="#bl8o" TargetMode="External"/><Relationship Id="rId9" Type="http://schemas.openxmlformats.org/officeDocument/2006/relationships/image" Target="media/evqhveii44ff0_oh19dbt.png"/><Relationship Id="rId10" Type="http://schemas.openxmlformats.org/officeDocument/2006/relationships/image" Target="media/_b0eqvxrlf8e9v7supza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xlckfhmx0fl5wi3tjlt9.png"/><Relationship Id="rId1" Type="http://schemas.openxmlformats.org/officeDocument/2006/relationships/image" Target="media/0fymh05gdwrbfvqosnvog.png"/></Relationships>
</file>

<file path=word/_rels/footer2.xml.rels><?xml version="1.0" encoding="UTF-8"?><Relationships xmlns="http://schemas.openxmlformats.org/package/2006/relationships"><Relationship Id="rIdjj-a4azbezxlf87l7-npf" Type="http://schemas.openxmlformats.org/officeDocument/2006/relationships/hyperlink" Target="https://oceanoflights.org/abdul-baha-makateeb-06-094-fa" TargetMode="External"/><Relationship Id="rIdaiuqv9sxarfcnddf1zyoo" Type="http://schemas.openxmlformats.org/officeDocument/2006/relationships/hyperlink" Target="https://oceanoflights.org/file/abdul-baha-makateeb-06-094.m4a" TargetMode="External"/><Relationship Id="rIdmv861y4ccsv8wwb3p-as1" Type="http://schemas.openxmlformats.org/officeDocument/2006/relationships/hyperlink" Target="https://oceanoflights.org" TargetMode="External"/><Relationship Id="rId0" Type="http://schemas.openxmlformats.org/officeDocument/2006/relationships/image" Target="media/5peo61wydzlbg3gq3a-z3.png"/><Relationship Id="rId1" Type="http://schemas.openxmlformats.org/officeDocument/2006/relationships/image" Target="media/yb0jbdglje5klo25wdphd.png"/><Relationship Id="rId2" Type="http://schemas.openxmlformats.org/officeDocument/2006/relationships/image" Target="media/xgbhdu7wh_pfpq7f-vwnn.png"/><Relationship Id="rId3" Type="http://schemas.openxmlformats.org/officeDocument/2006/relationships/image" Target="media/-lwyjei84bdahknmulx0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ysl7muyn2uva3f9mfbrf.png"/><Relationship Id="rId1" Type="http://schemas.openxmlformats.org/officeDocument/2006/relationships/image" Target="media/hmwzbez_3yv2agwj6psg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_8biapqbsrebozpbo6sni.png"/><Relationship Id="rId1" Type="http://schemas.openxmlformats.org/officeDocument/2006/relationships/image" Target="media/rvghpmsff_4jd3vgexke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بنده الهی، وقتی عَلَم جلال برافرازی و رايت…</dc:title>
  <dc:creator>Ocean of Lights</dc:creator>
  <cp:lastModifiedBy>Ocean of Lights</cp:lastModifiedBy>
  <cp:revision>1</cp:revision>
  <dcterms:created xsi:type="dcterms:W3CDTF">2024-07-03T01:42:52.154Z</dcterms:created>
  <dcterms:modified xsi:type="dcterms:W3CDTF">2024-07-03T01:42:52.154Z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