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پاک يزدان، اين نهالان جويبار هدايت...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vqg5ljy4qvwqjdump3wx"/>
      <w:r>
        <w:rPr>
          <w:rtl/>
        </w:rPr>
        <w:t xml:space="preserve">لوح رقم (97) – من آثار حضرت عبدالبهاء – مکاتیب عبد البهاء، جلد3، صفحه 265</w:t>
      </w:r>
    </w:p>
    <w:p>
      <w:pPr>
        <w:pStyle w:val="Heading2"/>
        <w:pStyle w:val="RtlHeading2"/>
        <w:bidi/>
      </w:pPr>
      <w:hyperlink w:history="1" r:id="rIdlcniiouplnogwxq9xhljo"/>
      <w:r>
        <w:rPr>
          <w:rtl/>
        </w:rPr>
        <w:t xml:space="preserve">( 97 )</w:t>
      </w:r>
    </w:p>
    <w:p>
      <w:pPr>
        <w:pStyle w:val="RtlNormal"/>
        <w:bidi/>
      </w:pPr>
      <w:r>
        <w:rPr>
          <w:rtl/>
        </w:rPr>
        <w:t xml:space="preserve">مناجات طلب عون و عنایت بجهة شرکة نونهالان و جمعیت درس اخلاق اطفال در قزوین</w:t>
      </w:r>
    </w:p>
    <w:p>
      <w:pPr>
        <w:pStyle w:val="Heading2"/>
        <w:pStyle w:val="RtlHeading2"/>
        <w:bidi/>
      </w:pPr>
      <w:hyperlink w:history="1" r:id="rIdirtrxcsdhtoyx14mb_hfy"/>
      <w:r>
        <w:rPr>
          <w:rtl/>
        </w:rPr>
        <w:t xml:space="preserve">هوالله</w:t>
      </w:r>
    </w:p>
    <w:p>
      <w:pPr>
        <w:pStyle w:val="RtlNormal"/>
        <w:bidi/>
      </w:pPr>
      <w:r>
        <w:rPr>
          <w:rtl/>
        </w:rPr>
        <w:t xml:space="preserve">ای پاک یزدان این نهالان جویبار هدایت را از باران ابر عنایت تر و تازه فرما و بنسیم ریاض احدیت اهتزازی بخش و بحرارت شمس حقیقت جانی تازه عطا نما تا نشو و نما نمایند و روز بروز ترقی کنند و شکفته گردند و پر بار و برگ شوند ای پروردگار جمله را هوشیار کن و قوت و اقتدار بخش و مظاهر تأیید و توقیق فرما که در نهایت برازند‌گی در بین خلق محشور شوند توئی مقتدر و توانا
حیفا ١٢ اکتوبر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nuzpmjdr6vmivxw7q18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ax_k1bjiwfe4yhrtru9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vqg5ljy4qvwqjdump3wx" Type="http://schemas.openxmlformats.org/officeDocument/2006/relationships/hyperlink" Target="#&#1604;&#1608;&#1581;-&#1585;&#1602;&#1605;-97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65" TargetMode="External"/><Relationship Id="rIdlcniiouplnogwxq9xhljo" Type="http://schemas.openxmlformats.org/officeDocument/2006/relationships/hyperlink" Target="#-97-" TargetMode="External"/><Relationship Id="rIdirtrxcsdhtoyx14mb_hfy" Type="http://schemas.openxmlformats.org/officeDocument/2006/relationships/hyperlink" Target="#&#1607;&#1608;&#1575;&#1604;&#1604;&#1607;" TargetMode="External"/><Relationship Id="rId9" Type="http://schemas.openxmlformats.org/officeDocument/2006/relationships/image" Target="media/1gj9-jgrt23eijvhoke-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h5p6ahkupaba_hfgwbsb.png"/><Relationship Id="rId1" Type="http://schemas.openxmlformats.org/officeDocument/2006/relationships/image" Target="media/g8ezzmvtq9ch_epovmg2z.png"/></Relationships>
</file>

<file path=word/_rels/footer2.xml.rels><?xml version="1.0" encoding="UTF-8"?><Relationships xmlns="http://schemas.openxmlformats.org/package/2006/relationships"><Relationship Id="rIddnuzpmjdr6vmivxw7q18h" Type="http://schemas.openxmlformats.org/officeDocument/2006/relationships/hyperlink" Target="https://oceanoflights.org/abdul-baha-makatib3-097-fa" TargetMode="External"/><Relationship Id="rIduax_k1bjiwfe4yhrtru9j" Type="http://schemas.openxmlformats.org/officeDocument/2006/relationships/hyperlink" Target="https://oceanoflights.org" TargetMode="External"/><Relationship Id="rId0" Type="http://schemas.openxmlformats.org/officeDocument/2006/relationships/image" Target="media/hkhhrdhiykwwiseojrbrt.png"/><Relationship Id="rId1" Type="http://schemas.openxmlformats.org/officeDocument/2006/relationships/image" Target="media/5dop2tkwnc9iaw9hsmlfl.png"/><Relationship Id="rId2" Type="http://schemas.openxmlformats.org/officeDocument/2006/relationships/image" Target="media/xh1y5vchxogcpleojy_g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jofd9efct10bsxn9s2qx.png"/><Relationship Id="rId1" Type="http://schemas.openxmlformats.org/officeDocument/2006/relationships/image" Target="media/2eh6jzwqozu1sjktexk6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aykox_m78wr1k24by134.png"/><Relationship Id="rId1" Type="http://schemas.openxmlformats.org/officeDocument/2006/relationships/image" Target="media/_r9kfblo8lrjvknyaihc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پاک يزدان، اين نهالان جويبار هدايت...</dc:title>
  <dc:creator>Ocean of Lights</dc:creator>
  <cp:lastModifiedBy>Ocean of Lights</cp:lastModifiedBy>
  <cp:revision>1</cp:revision>
  <dcterms:created xsi:type="dcterms:W3CDTF">2024-07-03T00:32:00.230Z</dcterms:created>
  <dcterms:modified xsi:type="dcterms:W3CDTF">2024-07-03T00:32:00.230Z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