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الله - أيّها السليل المجيد لذلک الرجل الجليل...</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kujlkzxlx5wej0ihztdps"/>
      <w:r>
        <w:rPr>
          <w:rtl/>
        </w:rPr>
        <w:t xml:space="preserve">لوح رقم (110) – من آثار حضرت عبدالبهاء – مکاتیب عبد البهاء، جلد3، صفحه 294</w:t>
      </w:r>
    </w:p>
    <w:p>
      <w:pPr>
        <w:pStyle w:val="Heading2"/>
        <w:pStyle w:val="RtlHeading2"/>
        <w:bidi/>
      </w:pPr>
      <w:hyperlink w:history="1" r:id="rIdvrt0mkfr_bxyg4rbawae2"/>
      <w:r>
        <w:rPr>
          <w:rtl/>
        </w:rPr>
        <w:t xml:space="preserve">( 110 )</w:t>
      </w:r>
    </w:p>
    <w:p>
      <w:pPr>
        <w:pStyle w:val="RtlNormal"/>
        <w:bidi/>
      </w:pPr>
      <w:r>
        <w:rPr>
          <w:rtl/>
        </w:rPr>
        <w:t xml:space="preserve">مصر - جناب حسین افندی تقی علیه بهاء الله الابهی</w:t>
      </w:r>
    </w:p>
    <w:p>
      <w:pPr>
        <w:pStyle w:val="Heading2"/>
        <w:pStyle w:val="RtlHeading2"/>
        <w:bidi/>
      </w:pPr>
      <w:hyperlink w:history="1" r:id="rIdjv-gtnhocudu-pjk-n2x2"/>
      <w:r>
        <w:rPr>
          <w:rtl/>
        </w:rPr>
        <w:t xml:space="preserve">هو الله</w:t>
      </w:r>
    </w:p>
    <w:p>
      <w:pPr>
        <w:pStyle w:val="RtlNormal"/>
        <w:bidi/>
      </w:pPr>
      <w:r>
        <w:rPr>
          <w:rtl/>
        </w:rPr>
        <w:t xml:space="preserve">أیها السلیل المجید لذلک الرجل الجلیل انی رتلت آیات خضوعک لله و اسئل الله ان یشملک بالالطاف فی السفر الی الاطراف و أنت مأذون بذلک یا حبذا لو بذلت ثمالة کل کأس فی سبیل الله و اننی راض عنک فی جمیع الشؤون و الاحوال و أدعولک بالتأیید فضلا من عند الله و اما حضرة الشیخ محمد الخراشی لله الحمد لم یشتبه علیه الامر بسعایة نفوس نطقت بمفتریات ما أنزل الله بها من سلطان فلیقل سبحانک اللهم هذا بهتان عظیم کما جری ذلک فی سنن الاولین و قالوا أضغاث احلام أم به جنة بل هو شاعر فلیأتنا بآیة کما ارسل الاولون و لم یزل کان هذا سنة المرجفین و انی ادعو الله ان یکشف الغطاء و یؤیدهم ببصر حدید فی کل أمر جدید و یوفق حضرة الشیخ علی کشف الحقیقة الساطعة التی لیس فیها ریب لان القوم فی خوضهم یلعبون و ما یأتیهم من ذکر من الرحمن محدث الا کانوا عنه معرضین فسیأتیهم أنباء ما کانوا به یستهزئون و فی تلاوة سورة الشعراء عبرة للقارئین فالکلیم علیه السلام لما وجد الحمل ثقیلا خاطب الرب قال "فأرسل الی هرون و لهم علی ذنب فأخاف أن یقتلون" و "قال ألم نربک فینا ولیدا و لبثت فینا من عمرک سنین و فعلت فعلتک التی فعلت و أنت من الکافرین قال فعلتها اذا و أنا من الضالین ففررت منکم لما خفتکم فوهب لی ربی حکما و جعلنی من المرسلین" یالله لو کانت هذه الواقعة فی هذا القرن العظیم فکیف کان یعمل المرجفون و ما ذا کانوا یفعلون رجل قاتل فرها ربا ثم رجع و هو یتحدث بالنبوة و هو معترف بالجرم المشهود "ألم احسب الناس أن یترکوا أن یقولوا آمنا و هم لا یفتنون" و اما حضرة الشیخ فیجب أن یقول للکل قولا لینا و بلغ تحیتی الی السیدة المحترمة التی آمنت بربها و علیک البهاء الابهی
حیفا ٢٢ رمضان
١٣٣٨(عبدالبهاء عباس)</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gtwzq8b1xacba-ikhpt0">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slxguqbnstdsq0gvxi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41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041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041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041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ujlkzxlx5wej0ihztdps" Type="http://schemas.openxmlformats.org/officeDocument/2006/relationships/hyperlink" Target="#&#1604;&#1608;&#1581;-&#1585;&#1602;&#1605;-110--&#1605;&#1606;-&#1570;&#1579;&#1575;&#1585;-&#1581;&#1590;&#1585;&#1578;-&#1593;&#1576;&#1583;&#1575;&#1604;&#1576;&#1607;&#1575;&#1569;--&#1605;&#1705;&#1575;&#1578;&#1740;&#1576;-&#1593;&#1576;&#1583;-&#1575;&#1604;&#1576;&#1607;&#1575;&#1569;-&#1580;&#1604;&#1583;3-&#1589;&#1601;&#1581;&#1607;-294" TargetMode="External"/><Relationship Id="rIdvrt0mkfr_bxyg4rbawae2" Type="http://schemas.openxmlformats.org/officeDocument/2006/relationships/hyperlink" Target="#-110-" TargetMode="External"/><Relationship Id="rIdjv-gtnhocudu-pjk-n2x2" Type="http://schemas.openxmlformats.org/officeDocument/2006/relationships/hyperlink" Target="#&#1607;&#1608;-&#1575;&#1604;&#1604;&#1607;" TargetMode="External"/><Relationship Id="rId9" Type="http://schemas.openxmlformats.org/officeDocument/2006/relationships/image" Target="media/wluuf0rvfqqhvsaxgy8gt.png"/></Relationships>
</file>

<file path=word/_rels/footer1.xml.rels><?xml version="1.0" encoding="UTF-8"?><Relationships xmlns="http://schemas.openxmlformats.org/package/2006/relationships"><Relationship Id="rId0" Type="http://schemas.openxmlformats.org/officeDocument/2006/relationships/image" Target="media/1hifcq0d2r8vyskodrbxz.png"/><Relationship Id="rId1" Type="http://schemas.openxmlformats.org/officeDocument/2006/relationships/image" Target="media/ag30weqddn8q4mducjdod.png"/></Relationships>
</file>

<file path=word/_rels/footer2.xml.rels><?xml version="1.0" encoding="UTF-8"?><Relationships xmlns="http://schemas.openxmlformats.org/package/2006/relationships"><Relationship Id="rIdmgtwzq8b1xacba-ikhpt0" Type="http://schemas.openxmlformats.org/officeDocument/2006/relationships/hyperlink" Target="https://oceanoflights.org/abdul-baha-makatib3-110-fa" TargetMode="External"/><Relationship Id="rId-vslxguqbnstdsq0gvxix" Type="http://schemas.openxmlformats.org/officeDocument/2006/relationships/hyperlink" Target="https://oceanoflights.org" TargetMode="External"/><Relationship Id="rId0" Type="http://schemas.openxmlformats.org/officeDocument/2006/relationships/image" Target="media/sixhew4h7x-xrxaubrxsp.png"/><Relationship Id="rId1" Type="http://schemas.openxmlformats.org/officeDocument/2006/relationships/image" Target="media/nrmrekfvrean7vey_gdd8.png"/><Relationship Id="rId2" Type="http://schemas.openxmlformats.org/officeDocument/2006/relationships/image" Target="media/drgdc9oax_5t_-za7rbs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uplhc0cuzs97lvwuj7gi.png"/><Relationship Id="rId1" Type="http://schemas.openxmlformats.org/officeDocument/2006/relationships/image" Target="media/8sdwifq08eh4clv1ebhfl.png"/></Relationships>
</file>

<file path=word/_rels/header2.xml.rels><?xml version="1.0" encoding="UTF-8"?><Relationships xmlns="http://schemas.openxmlformats.org/package/2006/relationships"><Relationship Id="rId0" Type="http://schemas.openxmlformats.org/officeDocument/2006/relationships/image" Target="media/8qlv_holapf1plzlfk6ye.png"/><Relationship Id="rId1" Type="http://schemas.openxmlformats.org/officeDocument/2006/relationships/image" Target="media/e2nfqns6k2wa62tpt2rp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الله - أيّها السليل المجيد لذلک الرجل الجليل...</dc:title>
  <dc:creator>Ocean of Lights</dc:creator>
  <cp:lastModifiedBy>Ocean of Lights</cp:lastModifiedBy>
  <cp:revision>1</cp:revision>
  <dcterms:created xsi:type="dcterms:W3CDTF">2024-07-03T00:32:24.849Z</dcterms:created>
  <dcterms:modified xsi:type="dcterms:W3CDTF">2024-07-03T00:32:24.849Z</dcterms:modified>
</cp:coreProperties>
</file>

<file path=docProps/custom.xml><?xml version="1.0" encoding="utf-8"?>
<Properties xmlns="http://schemas.openxmlformats.org/officeDocument/2006/custom-properties" xmlns:vt="http://schemas.openxmlformats.org/officeDocument/2006/docPropsVTypes"/>
</file>