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جناب مطلق، مطلق يعنی آزاد الحمد للّه...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9iqnbnebj5tji8hqe0fne"/>
      <w:r>
        <w:rPr>
          <w:rtl/>
        </w:rPr>
        <w:t xml:space="preserve">لوح رقم (130) – من آثار حضرت عبدالبهاء – مکاتیب عبد البهاء، جلد3، صفحه 330</w:t>
      </w:r>
    </w:p>
    <w:p>
      <w:pPr>
        <w:pStyle w:val="Heading2"/>
        <w:pStyle w:val="RtlHeading2"/>
        <w:bidi/>
      </w:pPr>
      <w:hyperlink w:history="1" r:id="rIdkflpgtht7x580mvxy7wzb"/>
      <w:r>
        <w:rPr>
          <w:rtl/>
        </w:rPr>
        <w:t xml:space="preserve">( 130 )</w:t>
      </w:r>
    </w:p>
    <w:p>
      <w:pPr>
        <w:pStyle w:val="RtlNormal"/>
        <w:bidi/>
      </w:pPr>
      <w:r>
        <w:rPr>
          <w:rtl/>
        </w:rPr>
        <w:t xml:space="preserve">بواسطه جناب آقا میرزا حسین سلیل عمه علیه بهاء الله الابهی جناب مطلق علیه بهاء الله الابهی</w:t>
      </w:r>
    </w:p>
    <w:p>
      <w:pPr>
        <w:pStyle w:val="Heading2"/>
        <w:pStyle w:val="RtlHeading2"/>
        <w:bidi/>
      </w:pPr>
      <w:hyperlink w:history="1" r:id="rIdxxfp3ypcn4veghxlfgyt9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ای جناب مطلق مطلق یعنی آزاد الحمد لله آزادی و آبادی و روز بروز در محبت الله در ازدیادی و بجهة تبلیغ در اطراف سر‌گردان و بی سر و سامانی این عین عنایت است و تاج مرصع سلطنت ابدی است و جلوس بر سریر سرمدی از الطاف حق امیدوارم که تمکن تام یابی و تأییدی شدید مشاهده نمائی و علیک البهاء الابهی
حیفا ٢٣ ربیع الاول ١٣٣٨
(عبدالبهاء عباس)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9zuss4wawzkza---3gg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nykvbfcbaspyfzpyqkh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4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4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4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4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iqnbnebj5tji8hqe0fne" Type="http://schemas.openxmlformats.org/officeDocument/2006/relationships/hyperlink" Target="#&#1604;&#1608;&#1581;-&#1585;&#1602;&#1605;-130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330" TargetMode="External"/><Relationship Id="rIdkflpgtht7x580mvxy7wzb" Type="http://schemas.openxmlformats.org/officeDocument/2006/relationships/hyperlink" Target="#-130-" TargetMode="External"/><Relationship Id="rIdxxfp3ypcn4veghxlfgyt9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ckgwr27ekffju0kz4iwj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m_lkg-vtcmiaaeonsykw.png"/><Relationship Id="rId1" Type="http://schemas.openxmlformats.org/officeDocument/2006/relationships/image" Target="media/b50flszmyoqhtvuwqezws.png"/></Relationships>
</file>

<file path=word/_rels/footer2.xml.rels><?xml version="1.0" encoding="UTF-8"?><Relationships xmlns="http://schemas.openxmlformats.org/package/2006/relationships"><Relationship Id="rIdw9zuss4wawzkza---3gg0" Type="http://schemas.openxmlformats.org/officeDocument/2006/relationships/hyperlink" Target="https://oceanoflights.org/abdul-baha-makatib3-130-fa" TargetMode="External"/><Relationship Id="rIdznykvbfcbaspyfzpyqkhv" Type="http://schemas.openxmlformats.org/officeDocument/2006/relationships/hyperlink" Target="https://oceanoflights.org" TargetMode="External"/><Relationship Id="rId0" Type="http://schemas.openxmlformats.org/officeDocument/2006/relationships/image" Target="media/rggkjpt3mws-ylzlvid88.png"/><Relationship Id="rId1" Type="http://schemas.openxmlformats.org/officeDocument/2006/relationships/image" Target="media/m9lnzltha-_q6lui4qp9g.png"/><Relationship Id="rId2" Type="http://schemas.openxmlformats.org/officeDocument/2006/relationships/image" Target="media/yfvxfb_mt5ng7sbx6cyt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wzu5o_85w8w59k-bihl8.png"/><Relationship Id="rId1" Type="http://schemas.openxmlformats.org/officeDocument/2006/relationships/image" Target="media/ddikcbeb8uagpm7iifah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724bhmjcks0wpaxxs42_.png"/><Relationship Id="rId1" Type="http://schemas.openxmlformats.org/officeDocument/2006/relationships/image" Target="media/4vzu3wchkp_dmjk_ohqr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جناب مطلق، مطلق يعنی آزاد الحمد للّه...</dc:title>
  <dc:creator>Ocean of Lights</dc:creator>
  <cp:lastModifiedBy>Ocean of Lights</cp:lastModifiedBy>
  <cp:revision>1</cp:revision>
  <dcterms:created xsi:type="dcterms:W3CDTF">2024-07-03T00:33:03.399Z</dcterms:created>
  <dcterms:modified xsi:type="dcterms:W3CDTF">2024-07-03T00:33:03.399Z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