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پيمان، نامه‌ئی که بجناب امين مرقوم...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8vqiyoc-zcqbzfr1sk53"/>
      <w:r>
        <w:rPr>
          <w:rtl/>
        </w:rPr>
        <w:t xml:space="preserve">لوح رقم (177) – من آثار حضرت عبدالبهاء – مکاتیب عبد البهاء، جلد3، صفحه 431</w:t>
      </w:r>
    </w:p>
    <w:p>
      <w:pPr>
        <w:pStyle w:val="Heading2"/>
        <w:pStyle w:val="RtlHeading2"/>
        <w:bidi/>
      </w:pPr>
      <w:hyperlink w:history="1" r:id="rIdi7jbyqfqacv2edhkazdtr"/>
      <w:r>
        <w:rPr>
          <w:rtl/>
        </w:rPr>
        <w:t xml:space="preserve">( 177 )</w:t>
      </w:r>
    </w:p>
    <w:p>
      <w:pPr>
        <w:pStyle w:val="RtlNormal"/>
        <w:bidi/>
      </w:pPr>
      <w:r>
        <w:rPr>
          <w:rtl/>
        </w:rPr>
        <w:t xml:space="preserve">طهران - بواسطه جناب امین
جناب میرزا الیاس کاشانی علیه بهاء الله الابهی</w:t>
      </w:r>
    </w:p>
    <w:p>
      <w:pPr>
        <w:pStyle w:val="Heading2"/>
        <w:pStyle w:val="RtlHeading2"/>
        <w:bidi/>
      </w:pPr>
      <w:hyperlink w:history="1" r:id="rId0dw0l4ocj-npl0gccdz5o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ثابت بر پیمان نامه‌ئی که بجناب امین مرقوم نموده بودی ملاحظه گردید این نامه بنهایت خلوص و خیر‌خواهی امرالله مرقوم شده بود جناب امین بسیار از شما راضی و نهایت ستایش مینماید از مصائب و بلایای وارده محزون و مغموم مشو در ره عشق پست و بالاهاست جام بلا نصیب اهل وفا و اخوان صفا هذه من سنة ربک فی جمیع القرون و الأعصار تا انقطاع این نفوس مبارکه و جان فشانی عاشقان جمال ذوالجلال در حیز ظهور واضح و مشهود گردد</w:t>
      </w:r>
    </w:p>
    <w:p>
      <w:pPr>
        <w:pStyle w:val="RtlNormal"/>
        <w:bidi/>
      </w:pPr>
      <w:r>
        <w:rPr>
          <w:rtl/>
        </w:rPr>
        <w:t xml:space="preserve">ملاحظه کن که نفس مقدس مبارک روحی لاحبائه الفداء چه قدر بلایا و رزایا تحمل نمود صهباء بلا از هر جام سرشار نوشید و هدف سهام و سنان اهل بغضا گشت شبی نیارمید و دمی سر ببالین راحت ننهاد گهی زیر زنجیر بود و گهی مبتلا بدست تطاول هر یزید پلید گهی سرگون عراق بود و گهی منفی ممالک بلغار و عاقبت بیست و پنج سال مسجون قلعه عکا پس باید احبای الهی نهایت شکرانه بدرگاه خداوند یگانه نمایند که تأسی بجمال مبارک نمودند و از جام بلا بهره و نصیب بردند از اطوار بعضی نفوس دل‌گیر مباش محتسب حقیقی در کار است جمیع اینها بگذرد و افق حقیقت از هر ابری صاف و مبرا گردد اگر کسی قصوری نماید ظلم بر نفس خویش نموده عاقبت نادم و پشیمان گردد وعلیک البهاء الابهی
(عبدالبهاء عباس)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5desdqqvxgyuco402us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3071ypzke8uszm0y1zvy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61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61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61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61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8vqiyoc-zcqbzfr1sk53" Type="http://schemas.openxmlformats.org/officeDocument/2006/relationships/hyperlink" Target="#&#1604;&#1608;&#1581;-&#1585;&#1602;&#1605;-177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431" TargetMode="External"/><Relationship Id="rIdi7jbyqfqacv2edhkazdtr" Type="http://schemas.openxmlformats.org/officeDocument/2006/relationships/hyperlink" Target="#-177-" TargetMode="External"/><Relationship Id="rId0dw0l4ocj-npl0gccdz5o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adf20smionhdvqlt-lv3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qukzjlksecrluatwa834.png"/><Relationship Id="rId1" Type="http://schemas.openxmlformats.org/officeDocument/2006/relationships/image" Target="media/8usvagsr-climkyaof1sp.png"/></Relationships>
</file>

<file path=word/_rels/footer2.xml.rels><?xml version="1.0" encoding="UTF-8"?><Relationships xmlns="http://schemas.openxmlformats.org/package/2006/relationships"><Relationship Id="rIdx5desdqqvxgyuco402usu" Type="http://schemas.openxmlformats.org/officeDocument/2006/relationships/hyperlink" Target="https://oceanoflights.org/abdul-baha-makatib3-177-fa" TargetMode="External"/><Relationship Id="rId3071ypzke8uszm0y1zvy2" Type="http://schemas.openxmlformats.org/officeDocument/2006/relationships/hyperlink" Target="https://oceanoflights.org" TargetMode="External"/><Relationship Id="rId0" Type="http://schemas.openxmlformats.org/officeDocument/2006/relationships/image" Target="media/tr396hrwwuyg9s1c18cve.png"/><Relationship Id="rId1" Type="http://schemas.openxmlformats.org/officeDocument/2006/relationships/image" Target="media/-2-3huueiwrovpovv87pa.png"/><Relationship Id="rId2" Type="http://schemas.openxmlformats.org/officeDocument/2006/relationships/image" Target="media/jo2damqjqg6c94iasuuw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ee-mdcw1l9bolv8slqvk.png"/><Relationship Id="rId1" Type="http://schemas.openxmlformats.org/officeDocument/2006/relationships/image" Target="media/xacostifzipdqzsg-yam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2jpwwcrsn-1twecb8fo1.png"/><Relationship Id="rId1" Type="http://schemas.openxmlformats.org/officeDocument/2006/relationships/image" Target="media/di7vojwad1nzwqoy3-xt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پيمان، نامه‌ئی که بجناب امين مرقوم...</dc:title>
  <dc:creator>Ocean of Lights</dc:creator>
  <cp:lastModifiedBy>Ocean of Lights</cp:lastModifiedBy>
  <cp:revision>1</cp:revision>
  <dcterms:created xsi:type="dcterms:W3CDTF">2024-07-03T00:34:31.548Z</dcterms:created>
  <dcterms:modified xsi:type="dcterms:W3CDTF">2024-07-03T00:34:31.548Z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