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الله- ای بنده حضرت مقصود جناب میرزا عبدالمجید...</w:t>
      </w:r>
    </w:p>
    <w:p>
      <w:pPr>
        <w:pStyle w:val="RtlAuthor"/>
        <w:bidi/>
      </w:pPr>
      <w:r>
        <w:t xml:space="preserve">عبدالبهآء عباس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afwkf58wlwjxkbm0hu-fs"/>
      <w:r>
        <w:rPr>
          <w:rtl/>
        </w:rPr>
        <w:t xml:space="preserve">لوح رقم (33) – من آثار حضرت عبدالبهاء – مکاتیب عبد البهاء، جلد 8، صفحه 27</w:t>
      </w:r>
    </w:p>
    <w:p>
      <w:pPr>
        <w:pStyle w:val="Heading2"/>
        <w:pStyle w:val="RtlHeading2"/>
        <w:bidi/>
      </w:pPr>
      <w:hyperlink w:history="1" r:id="rIdvxidv8cmh9unbqfy7yfra"/>
      <w:r>
        <w:rPr>
          <w:rtl/>
        </w:rPr>
        <w:t xml:space="preserve">هو الله</w:t>
      </w:r>
    </w:p>
    <w:p>
      <w:pPr>
        <w:pStyle w:val="RtlNormal"/>
        <w:bidi/>
      </w:pPr>
      <w:r>
        <w:rPr>
          <w:rtl/>
        </w:rPr>
        <w:t xml:space="preserve">ای بندۀ حضرت مقصود جناب میرزا عبدالمجید ستایش از افروختگی روی تو نمود که الحمد لله مانند مه تابان نور هدایت در آن آشکار و عیانست و فی وجوههم نضرة النعیم شاهد و دلیل بر آن اگر ناس اهل بصیرت بودند روی مبارک یاران حجت و برهان بود ولی صد حیف که کوران محرومند و مأیوس و آن یاران روحانی باید با جاهلان قدری مدارا نمایند طفلان شیرخوار را اطعمه لذیذه نتوان بخشید و بیمارانرا از مؤائد لذیذه نباید داد باید مدارا کرد کم کم تا اعمی و ابکم بینا و گویا گردند و لا تجادلوا اهل الکتاب الا بالتی هی احسن و علیک التحیة و الثنآء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cqrfmbemdle-jgi1i87_u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-3ywwlsdshtjirxiboaw-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776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776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776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776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afwkf58wlwjxkbm0hu-fs" Type="http://schemas.openxmlformats.org/officeDocument/2006/relationships/hyperlink" Target="#&#1604;&#1608;&#1581;-&#1585;&#1602;&#1605;-33--&#1605;&#1606;-&#1570;&#1579;&#1575;&#1585;-&#1581;&#1590;&#1585;&#1578;-&#1593;&#1576;&#1583;&#1575;&#1604;&#1576;&#1607;&#1575;&#1569;--&#1605;&#1705;&#1575;&#1578;&#1740;&#1576;-&#1593;&#1576;&#1583;-&#1575;&#1604;&#1576;&#1607;&#1575;&#1569;-&#1580;&#1604;&#1583;-8-&#1589;&#1601;&#1581;&#1607;-27" TargetMode="External"/><Relationship Id="rIdvxidv8cmh9unbqfy7yfra" Type="http://schemas.openxmlformats.org/officeDocument/2006/relationships/hyperlink" Target="#&#1607;&#1608;-&#1575;&#1604;&#1604;&#1607;" TargetMode="External"/><Relationship Id="rId9" Type="http://schemas.openxmlformats.org/officeDocument/2006/relationships/image" Target="media/nqxyykyk_0jtm1ltxxips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die51_htiiukem6zjf3en.png"/><Relationship Id="rId1" Type="http://schemas.openxmlformats.org/officeDocument/2006/relationships/image" Target="media/zlegn6_sm1akzv3zvew8i.png"/></Relationships>
</file>

<file path=word/_rels/footer2.xml.rels><?xml version="1.0" encoding="UTF-8"?><Relationships xmlns="http://schemas.openxmlformats.org/package/2006/relationships"><Relationship Id="rIdcqrfmbemdle-jgi1i87_u" Type="http://schemas.openxmlformats.org/officeDocument/2006/relationships/hyperlink" Target="https://oceanoflights.org/abdul-baha-makatib8-033-fa" TargetMode="External"/><Relationship Id="rId-3ywwlsdshtjirxiboaw-" Type="http://schemas.openxmlformats.org/officeDocument/2006/relationships/hyperlink" Target="https://oceanoflights.org" TargetMode="External"/><Relationship Id="rId0" Type="http://schemas.openxmlformats.org/officeDocument/2006/relationships/image" Target="media/31tdcfug-inx854snvru_.png"/><Relationship Id="rId1" Type="http://schemas.openxmlformats.org/officeDocument/2006/relationships/image" Target="media/cv_tb_hn5lbnqy9gtbwrh.png"/><Relationship Id="rId2" Type="http://schemas.openxmlformats.org/officeDocument/2006/relationships/image" Target="media/nces6_m-ww61q0d4ctef5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3yhtsaiusu-g1qauzlgzu.png"/><Relationship Id="rId1" Type="http://schemas.openxmlformats.org/officeDocument/2006/relationships/image" Target="media/p7phunje27ncdxclnqi0q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03nvgyu0tiflboar9csko.png"/><Relationship Id="rId1" Type="http://schemas.openxmlformats.org/officeDocument/2006/relationships/image" Target="media/vt5n_rzth-fnwrjrzfqdk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الله- ای بنده حضرت مقصود جناب میرزا عبدالمجید...</dc:title>
  <dc:creator>Ocean of Lights</dc:creator>
  <cp:lastModifiedBy>Ocean of Lights</cp:lastModifiedBy>
  <cp:revision>1</cp:revision>
  <dcterms:created xsi:type="dcterms:W3CDTF">2024-07-03T00:03:34.389Z</dcterms:created>
  <dcterms:modified xsi:type="dcterms:W3CDTF">2024-07-03T00:03:34.389Z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