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 بندۀ فرخنده اسم اعظم هر چند...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lmailedczmhe3hzkyjs0"/>
      <w:r>
        <w:rPr>
          <w:rtl/>
        </w:rPr>
        <w:t xml:space="preserve">لوح رقم (112) – من آثار حضرت عبدالبهاء – مکاتیب عبد البهاء، جلد 8، صفحه 83</w:t>
      </w:r>
    </w:p>
    <w:p>
      <w:pPr>
        <w:pStyle w:val="Heading2"/>
        <w:pStyle w:val="RtlHeading2"/>
        <w:bidi/>
      </w:pPr>
      <w:hyperlink w:history="1" r:id="rIdopsaimvurm7jop5urdtf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بندۀ فرخنده اسم اعظم هر چند تا بحال نامه‌ئی مرقوم نگردید ولی هر دم شما را تأییدی جدید خواستم و بدرگاه جمال مبارک عجز و لابه نمودم و تضرع و زاری کردم که شما را بفضل و جود خویش از بیگانه و خویش ممتاز نماید و بر امر مستقیم و ثابت بدارد کأس عطا بخشد و فضل و موهبت کبری مبذول فرماید این آرزوی عبدالبهاست امیدم چنانست که بآن مؤید و موفق گردید</w:t>
      </w:r>
    </w:p>
    <w:p>
      <w:pPr>
        <w:pStyle w:val="RtlNormal"/>
        <w:bidi/>
      </w:pPr>
      <w:r>
        <w:rPr>
          <w:rtl/>
        </w:rPr>
        <w:t xml:space="preserve">الهی الهی ان عبدک الجلیل و الحسن النبیل قد اخلصا وجههما لوجهک الکریم و تبتلا الی ملکوتک العظیم و خضعا لسلطنتک بین العالمین و خشعا لأحبائک المخلصین و اختارا البلآء علی العیش الرغید فی سبیلک یا ربی المجید رب اجعلهما طائرین مرفرفین فی هوآء محبتک و شجرین مرتفعین فی حدیقة معرفتک انک انت الکریم انک انت العظیم و انک انت الوهاب الرحمن الرحیم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ylhj95rz2chaqfpzq94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2bw0swjt6wdumb_rqx7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lmailedczmhe3hzkyjs0" Type="http://schemas.openxmlformats.org/officeDocument/2006/relationships/hyperlink" Target="#&#1604;&#1608;&#1581;-&#1585;&#1602;&#1605;-11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3" TargetMode="External"/><Relationship Id="rIdopsaimvurm7jop5urdtf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aydhmn7sjzy_iimrmmu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brh0r7e1nf9sppq3ea2d.png"/><Relationship Id="rId1" Type="http://schemas.openxmlformats.org/officeDocument/2006/relationships/image" Target="media/1hi-3a4aayxcwueelqazb.png"/></Relationships>
</file>

<file path=word/_rels/footer2.xml.rels><?xml version="1.0" encoding="UTF-8"?><Relationships xmlns="http://schemas.openxmlformats.org/package/2006/relationships"><Relationship Id="rIdcylhj95rz2chaqfpzq94x" Type="http://schemas.openxmlformats.org/officeDocument/2006/relationships/hyperlink" Target="https://oceanoflights.org/abdul-baha-makatib8-112-fa" TargetMode="External"/><Relationship Id="rId02bw0swjt6wdumb_rqx7i" Type="http://schemas.openxmlformats.org/officeDocument/2006/relationships/hyperlink" Target="https://oceanoflights.org" TargetMode="External"/><Relationship Id="rId0" Type="http://schemas.openxmlformats.org/officeDocument/2006/relationships/image" Target="media/7qh3wi2lvenodof9ynlix.png"/><Relationship Id="rId1" Type="http://schemas.openxmlformats.org/officeDocument/2006/relationships/image" Target="media/o-idarzombziia7rdxrcz.png"/><Relationship Id="rId2" Type="http://schemas.openxmlformats.org/officeDocument/2006/relationships/image" Target="media/ooluuktj217nnj5m89uh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px0ga-g0lfwh6vveqi95.png"/><Relationship Id="rId1" Type="http://schemas.openxmlformats.org/officeDocument/2006/relationships/image" Target="media/n9q5bqdkhil4l-eu5m6u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7pbbrfeov7tqoebrfukg.png"/><Relationship Id="rId1" Type="http://schemas.openxmlformats.org/officeDocument/2006/relationships/image" Target="media/j1t_yvlyotarofniqwcb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 بندۀ فرخنده اسم اعظم هر چند...</dc:title>
  <dc:creator>Ocean of Lights</dc:creator>
  <cp:lastModifiedBy>Ocean of Lights</cp:lastModifiedBy>
  <cp:revision>1</cp:revision>
  <dcterms:created xsi:type="dcterms:W3CDTF">2024-07-03T00:06:05.559Z</dcterms:created>
  <dcterms:modified xsi:type="dcterms:W3CDTF">2024-07-03T00:06:05.559Z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